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95A0C" w14:textId="20EEC045" w:rsidR="000A015B" w:rsidRPr="00AD5F08" w:rsidRDefault="000A015B" w:rsidP="007B34B8">
      <w:pPr>
        <w:rPr>
          <w:rFonts w:asciiTheme="majorHAnsi" w:hAnsiTheme="majorHAnsi"/>
          <w:color w:val="000000" w:themeColor="text1"/>
        </w:rPr>
      </w:pPr>
    </w:p>
    <w:p w14:paraId="4726C22C" w14:textId="07B233D7" w:rsidR="004063A2" w:rsidRPr="00AD5F08" w:rsidRDefault="004063A2" w:rsidP="004063A2">
      <w:pPr>
        <w:pStyle w:val="ListParagraph"/>
        <w:ind w:left="1440"/>
        <w:rPr>
          <w:rFonts w:asciiTheme="majorHAnsi" w:hAnsiTheme="majorHAnsi"/>
          <w:b/>
          <w:color w:val="000000" w:themeColor="text1"/>
        </w:rPr>
      </w:pPr>
      <w:r w:rsidRPr="00AD5F08">
        <w:rPr>
          <w:rFonts w:asciiTheme="majorHAnsi" w:hAnsiTheme="majorHAnsi"/>
          <w:noProof/>
          <w:color w:val="000000" w:themeColor="text1"/>
          <w:lang w:eastAsia="zh-CN"/>
        </w:rPr>
        <mc:AlternateContent>
          <mc:Choice Requires="wps">
            <w:drawing>
              <wp:anchor distT="0" distB="0" distL="114300" distR="114300" simplePos="0" relativeHeight="251659264" behindDoc="0" locked="0" layoutInCell="1" allowOverlap="1" wp14:anchorId="03D8BEB3" wp14:editId="43C21526">
                <wp:simplePos x="0" y="0"/>
                <wp:positionH relativeFrom="column">
                  <wp:posOffset>1080135</wp:posOffset>
                </wp:positionH>
                <wp:positionV relativeFrom="paragraph">
                  <wp:posOffset>10160</wp:posOffset>
                </wp:positionV>
                <wp:extent cx="5255895" cy="455295"/>
                <wp:effectExtent l="50800" t="25400" r="78105" b="1035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5895" cy="455295"/>
                        </a:xfrm>
                        <a:prstGeom prst="rect">
                          <a:avLst/>
                        </a:prstGeom>
                        <a:solidFill>
                          <a:srgbClr val="E7D0E6"/>
                        </a:solidFill>
                        <a:ln/>
                      </wps:spPr>
                      <wps:style>
                        <a:lnRef idx="1">
                          <a:schemeClr val="dk1"/>
                        </a:lnRef>
                        <a:fillRef idx="2">
                          <a:schemeClr val="dk1"/>
                        </a:fillRef>
                        <a:effectRef idx="1">
                          <a:schemeClr val="dk1"/>
                        </a:effectRef>
                        <a:fontRef idx="minor">
                          <a:schemeClr val="dk1"/>
                        </a:fontRef>
                      </wps:style>
                      <wps:txbx>
                        <w:txbxContent>
                          <w:p w14:paraId="0F9B9975" w14:textId="64326D03" w:rsidR="004063A2" w:rsidRPr="008426D0" w:rsidRDefault="004063A2" w:rsidP="004063A2">
                            <w:pPr>
                              <w:jc w:val="center"/>
                              <w:rPr>
                                <w:rFonts w:ascii="Walkway UltraExpand Bold" w:hAnsi="Walkway UltraExpand Bold"/>
                              </w:rPr>
                            </w:pPr>
                            <w:r>
                              <w:rPr>
                                <w:rFonts w:ascii="Walkway UltraExpand Bold" w:hAnsi="Walkway UltraExpand Bold"/>
                              </w:rPr>
                              <w:t>Statement of Faith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8BEB3" id="_x0000_t202" coordsize="21600,21600" o:spt="202" path="m0,0l0,21600,21600,21600,21600,0xe">
                <v:stroke joinstyle="miter"/>
                <v:path gradientshapeok="t" o:connecttype="rect"/>
              </v:shapetype>
              <v:shape id="Text_x0020_Box_x0020_2" o:spid="_x0000_s1026" type="#_x0000_t202" style="position:absolute;left:0;text-align:left;margin-left:85.05pt;margin-top:.8pt;width:413.85pt;height:3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" fillcolor="#e7d0e6" strokecolor="black [3040]">
                <v:shadow on="t" opacity="24903f" mv:blur="40000f" origin=",.5" offset="0,20000emu"/>
                <v:path arrowok="t"/>
                <v:textbox>
                  <w:txbxContent>
                    <w:p w14:paraId="0F9B9975" w14:textId="64326D03" w:rsidR="004063A2" w:rsidRPr="008426D0" w:rsidRDefault="004063A2" w:rsidP="004063A2">
                      <w:pPr>
                        <w:jc w:val="center"/>
                        <w:rPr>
                          <w:rFonts w:ascii="Walkway UltraExpand Bold" w:hAnsi="Walkway UltraExpand Bold"/>
                        </w:rPr>
                      </w:pPr>
                      <w:r>
                        <w:rPr>
                          <w:rFonts w:ascii="Walkway UltraExpand Bold" w:hAnsi="Walkway UltraExpand Bold"/>
                        </w:rPr>
                        <w:t>Statement of Faith</w:t>
                      </w:r>
                    </w:p>
                  </w:txbxContent>
                </v:textbox>
                <w10:wrap type="square"/>
              </v:shape>
            </w:pict>
          </mc:Fallback>
        </mc:AlternateContent>
      </w:r>
    </w:p>
    <w:p w14:paraId="34F3E90D" w14:textId="5A335A8F" w:rsidR="004063A2" w:rsidRPr="00AD5F08" w:rsidRDefault="004063A2" w:rsidP="004063A2">
      <w:pPr>
        <w:pStyle w:val="ListParagraph"/>
        <w:ind w:left="1440"/>
        <w:rPr>
          <w:rFonts w:asciiTheme="majorHAnsi" w:hAnsiTheme="majorHAnsi"/>
          <w:b/>
          <w:color w:val="000000" w:themeColor="text1"/>
        </w:rPr>
      </w:pPr>
    </w:p>
    <w:p w14:paraId="6A314B6A" w14:textId="77777777" w:rsidR="004063A2" w:rsidRPr="00AD5F08" w:rsidRDefault="004063A2" w:rsidP="004063A2">
      <w:pPr>
        <w:widowControl w:val="0"/>
        <w:autoSpaceDE w:val="0"/>
        <w:autoSpaceDN w:val="0"/>
        <w:adjustRightInd w:val="0"/>
        <w:rPr>
          <w:rFonts w:asciiTheme="majorHAnsi" w:hAnsiTheme="majorHAnsi" w:cs="Helvetica Neue"/>
          <w:color w:val="000000" w:themeColor="text1"/>
        </w:rPr>
      </w:pPr>
    </w:p>
    <w:p w14:paraId="62BA6096" w14:textId="77777777" w:rsidR="00151CA5" w:rsidRDefault="00151CA5" w:rsidP="004063A2">
      <w:pPr>
        <w:widowControl w:val="0"/>
        <w:autoSpaceDE w:val="0"/>
        <w:autoSpaceDN w:val="0"/>
        <w:adjustRightInd w:val="0"/>
        <w:rPr>
          <w:rFonts w:asciiTheme="majorHAnsi" w:hAnsiTheme="majorHAnsi" w:cs="Helvetica Neue"/>
          <w:b/>
          <w:color w:val="000000" w:themeColor="text1"/>
          <w:u w:val="single"/>
        </w:rPr>
      </w:pPr>
    </w:p>
    <w:p w14:paraId="00270AF0" w14:textId="3F77B475" w:rsidR="004063A2" w:rsidRPr="00AD5F08" w:rsidRDefault="00746416" w:rsidP="004063A2">
      <w:pPr>
        <w:widowControl w:val="0"/>
        <w:autoSpaceDE w:val="0"/>
        <w:autoSpaceDN w:val="0"/>
        <w:adjustRightInd w:val="0"/>
        <w:rPr>
          <w:rFonts w:asciiTheme="majorHAnsi" w:hAnsiTheme="majorHAnsi" w:cs="Helvetica Neue"/>
          <w:b/>
          <w:color w:val="000000" w:themeColor="text1"/>
          <w:u w:val="single"/>
        </w:rPr>
      </w:pPr>
      <w:r w:rsidRPr="00AD5F08">
        <w:rPr>
          <w:rFonts w:asciiTheme="majorHAnsi" w:hAnsiTheme="majorHAnsi" w:cs="Helvetica Neue"/>
          <w:b/>
          <w:color w:val="000000" w:themeColor="text1"/>
          <w:u w:val="single"/>
        </w:rPr>
        <w:t>Beliefs</w:t>
      </w:r>
    </w:p>
    <w:p w14:paraId="5A61B1CA" w14:textId="77777777" w:rsidR="00746416" w:rsidRPr="00AD5F08" w:rsidRDefault="00746416" w:rsidP="00746416">
      <w:pPr>
        <w:numPr>
          <w:ilvl w:val="0"/>
          <w:numId w:val="29"/>
        </w:numPr>
        <w:spacing w:before="100" w:beforeAutospacing="1" w:after="100" w:afterAutospacing="1"/>
        <w:rPr>
          <w:rFonts w:asciiTheme="majorHAnsi" w:hAnsiTheme="majorHAnsi" w:cs="Arial"/>
          <w:color w:val="000000" w:themeColor="text1"/>
          <w:lang w:eastAsia="zh-CN"/>
        </w:rPr>
      </w:pPr>
      <w:r w:rsidRPr="00AD5F08">
        <w:rPr>
          <w:rFonts w:asciiTheme="majorHAnsi" w:hAnsiTheme="majorHAnsi" w:cs="Arial"/>
          <w:color w:val="000000" w:themeColor="text1"/>
          <w:lang w:eastAsia="zh-CN"/>
        </w:rPr>
        <w:t xml:space="preserve">We believe that the Bible is the inspired, infallible, and authoritative Word of God. (2 Tim 3:16) </w:t>
      </w:r>
    </w:p>
    <w:p w14:paraId="70EE719D" w14:textId="77777777" w:rsidR="00746416" w:rsidRPr="00AD5F08" w:rsidRDefault="00746416" w:rsidP="00746416">
      <w:pPr>
        <w:numPr>
          <w:ilvl w:val="0"/>
          <w:numId w:val="29"/>
        </w:numPr>
        <w:spacing w:before="100" w:beforeAutospacing="1" w:after="100" w:afterAutospacing="1"/>
        <w:rPr>
          <w:rFonts w:asciiTheme="majorHAnsi" w:hAnsiTheme="majorHAnsi" w:cs="Arial"/>
          <w:color w:val="000000" w:themeColor="text1"/>
          <w:lang w:eastAsia="zh-CN"/>
        </w:rPr>
      </w:pPr>
      <w:r w:rsidRPr="00AD5F08">
        <w:rPr>
          <w:rFonts w:asciiTheme="majorHAnsi" w:hAnsiTheme="majorHAnsi" w:cs="Arial"/>
          <w:color w:val="000000" w:themeColor="text1"/>
          <w:lang w:eastAsia="zh-CN"/>
        </w:rPr>
        <w:t xml:space="preserve">We believe that there is one God, eternally existent in three Persons: Father, Son and Holy Spirit. (John 14:11, 16; 15:26) </w:t>
      </w:r>
    </w:p>
    <w:p w14:paraId="06898F12" w14:textId="77777777" w:rsidR="00746416" w:rsidRPr="00AD5F08" w:rsidRDefault="00746416" w:rsidP="00746416">
      <w:pPr>
        <w:numPr>
          <w:ilvl w:val="0"/>
          <w:numId w:val="29"/>
        </w:numPr>
        <w:spacing w:before="100" w:beforeAutospacing="1" w:after="100" w:afterAutospacing="1"/>
        <w:rPr>
          <w:rFonts w:asciiTheme="majorHAnsi" w:hAnsiTheme="majorHAnsi" w:cs="Arial"/>
          <w:color w:val="000000" w:themeColor="text1"/>
          <w:lang w:eastAsia="zh-CN"/>
        </w:rPr>
      </w:pPr>
      <w:r w:rsidRPr="00AD5F08">
        <w:rPr>
          <w:rFonts w:asciiTheme="majorHAnsi" w:hAnsiTheme="majorHAnsi" w:cs="Arial"/>
          <w:color w:val="000000" w:themeColor="text1"/>
          <w:lang w:eastAsia="zh-CN"/>
        </w:rPr>
        <w:t>We believe in the deity and humanity of our Lord Jesus Christ, in His virgin birth, in His sinless life, in His miracles, in His vicarious death and atonement through His shed blood, in His bodily resurrection,</w:t>
      </w:r>
      <w:r w:rsidRPr="00AD5F08">
        <w:rPr>
          <w:rFonts w:asciiTheme="majorHAnsi" w:hAnsiTheme="majorHAnsi" w:cs="Arial"/>
          <w:color w:val="000000" w:themeColor="text1"/>
          <w:lang w:eastAsia="zh-CN"/>
        </w:rPr>
        <w:br/>
        <w:t xml:space="preserve">in His ascension to the right hand of the Father and in His personal return in power and glory. (John 1:1, 14; Luke 1:26-31; 2Cor 5:21; John 14:10-11; Rom 3:25, 26; Luke 24:6, 7; Eph 1:20, 21; Act 1:10,11) </w:t>
      </w:r>
    </w:p>
    <w:p w14:paraId="1BD92F0E" w14:textId="6564EA48" w:rsidR="00746416" w:rsidRPr="00AD5F08" w:rsidRDefault="00746416" w:rsidP="00746416">
      <w:pPr>
        <w:numPr>
          <w:ilvl w:val="0"/>
          <w:numId w:val="29"/>
        </w:numPr>
        <w:spacing w:before="100" w:beforeAutospacing="1" w:after="100" w:afterAutospacing="1"/>
        <w:rPr>
          <w:rFonts w:asciiTheme="majorHAnsi" w:hAnsiTheme="majorHAnsi" w:cs="Arial"/>
          <w:color w:val="000000" w:themeColor="text1"/>
          <w:lang w:eastAsia="zh-CN"/>
        </w:rPr>
      </w:pPr>
      <w:r w:rsidRPr="00AD5F08">
        <w:rPr>
          <w:rFonts w:asciiTheme="majorHAnsi" w:hAnsiTheme="majorHAnsi" w:cs="Arial"/>
          <w:color w:val="000000" w:themeColor="text1"/>
          <w:lang w:eastAsia="zh-CN"/>
        </w:rPr>
        <w:t>We believe that people are sinful and lost, saved by faith alone in</w:t>
      </w:r>
      <w:r w:rsidRPr="00AD5F08">
        <w:rPr>
          <w:rFonts w:asciiTheme="majorHAnsi" w:hAnsiTheme="majorHAnsi" w:cs="Arial"/>
          <w:color w:val="000000" w:themeColor="text1"/>
          <w:lang w:eastAsia="zh-CN"/>
        </w:rPr>
        <w:br/>
        <w:t xml:space="preserve">the Lord Jesus Christ, and regenerated by the Holy Spirit. (Titus 3:5, 6; Eph 2:8,9) </w:t>
      </w:r>
    </w:p>
    <w:p w14:paraId="75EEFE94" w14:textId="77777777" w:rsidR="00746416" w:rsidRPr="00AD5F08" w:rsidRDefault="00746416" w:rsidP="00746416">
      <w:pPr>
        <w:numPr>
          <w:ilvl w:val="0"/>
          <w:numId w:val="29"/>
        </w:numPr>
        <w:spacing w:before="100" w:beforeAutospacing="1" w:after="100" w:afterAutospacing="1"/>
        <w:rPr>
          <w:rFonts w:asciiTheme="majorHAnsi" w:hAnsiTheme="majorHAnsi" w:cs="Arial"/>
          <w:color w:val="000000" w:themeColor="text1"/>
          <w:lang w:eastAsia="zh-CN"/>
        </w:rPr>
      </w:pPr>
      <w:r w:rsidRPr="00AD5F08">
        <w:rPr>
          <w:rFonts w:asciiTheme="majorHAnsi" w:hAnsiTheme="majorHAnsi" w:cs="Arial"/>
          <w:color w:val="000000" w:themeColor="text1"/>
          <w:lang w:eastAsia="zh-CN"/>
        </w:rPr>
        <w:t xml:space="preserve">We believe in the continuing ministry of the Holy Spirit, by Whose indwelling the Christian is enabled to live a Godly life. (Gal 5: 16, 25) </w:t>
      </w:r>
    </w:p>
    <w:p w14:paraId="6CA97371" w14:textId="77777777" w:rsidR="00746416" w:rsidRPr="00AD5F08" w:rsidRDefault="00746416" w:rsidP="00746416">
      <w:pPr>
        <w:numPr>
          <w:ilvl w:val="0"/>
          <w:numId w:val="29"/>
        </w:numPr>
        <w:spacing w:before="100" w:beforeAutospacing="1" w:after="100" w:afterAutospacing="1"/>
        <w:rPr>
          <w:rFonts w:asciiTheme="majorHAnsi" w:hAnsiTheme="majorHAnsi" w:cs="Arial"/>
          <w:color w:val="000000" w:themeColor="text1"/>
          <w:lang w:eastAsia="zh-CN"/>
        </w:rPr>
      </w:pPr>
      <w:r w:rsidRPr="00AD5F08">
        <w:rPr>
          <w:rFonts w:asciiTheme="majorHAnsi" w:hAnsiTheme="majorHAnsi" w:cs="Arial"/>
          <w:color w:val="000000" w:themeColor="text1"/>
          <w:lang w:eastAsia="zh-CN"/>
        </w:rPr>
        <w:t xml:space="preserve">We believe in the forgiveness of sins, the resurrection of the body, and life eternal. (Eph 1:7; John 11:25; 1 John 5:11,12) </w:t>
      </w:r>
    </w:p>
    <w:p w14:paraId="3BBEA3AC" w14:textId="77777777" w:rsidR="00746416" w:rsidRPr="00AD5F08" w:rsidRDefault="00746416" w:rsidP="00746416">
      <w:pPr>
        <w:numPr>
          <w:ilvl w:val="0"/>
          <w:numId w:val="29"/>
        </w:numPr>
        <w:spacing w:before="100" w:beforeAutospacing="1" w:after="100" w:afterAutospacing="1"/>
        <w:rPr>
          <w:rFonts w:asciiTheme="majorHAnsi" w:hAnsiTheme="majorHAnsi" w:cs="Arial"/>
          <w:color w:val="000000" w:themeColor="text1"/>
          <w:lang w:eastAsia="zh-CN"/>
        </w:rPr>
      </w:pPr>
      <w:r w:rsidRPr="00AD5F08">
        <w:rPr>
          <w:rFonts w:asciiTheme="majorHAnsi" w:hAnsiTheme="majorHAnsi" w:cs="Arial"/>
          <w:color w:val="000000" w:themeColor="text1"/>
          <w:lang w:eastAsia="zh-CN"/>
        </w:rPr>
        <w:t xml:space="preserve">We believe in the spiritual unity of believers in our Lord Jesus Christ. (1Cor 12: 27; Eph 4:1-6) </w:t>
      </w:r>
    </w:p>
    <w:p w14:paraId="1B99CD6F" w14:textId="77777777" w:rsidR="00746416" w:rsidRPr="00AD5F08" w:rsidRDefault="00746416" w:rsidP="00746416">
      <w:pPr>
        <w:numPr>
          <w:ilvl w:val="0"/>
          <w:numId w:val="29"/>
        </w:numPr>
        <w:spacing w:before="100" w:beforeAutospacing="1" w:after="100" w:afterAutospacing="1"/>
        <w:rPr>
          <w:rFonts w:asciiTheme="majorHAnsi" w:hAnsiTheme="majorHAnsi" w:cs="Arial"/>
          <w:color w:val="000000" w:themeColor="text1"/>
          <w:lang w:eastAsia="zh-CN"/>
        </w:rPr>
      </w:pPr>
      <w:r w:rsidRPr="00AD5F08">
        <w:rPr>
          <w:rFonts w:asciiTheme="majorHAnsi" w:hAnsiTheme="majorHAnsi" w:cs="Arial"/>
          <w:color w:val="000000" w:themeColor="text1"/>
          <w:lang w:eastAsia="zh-CN"/>
        </w:rPr>
        <w:t xml:space="preserve">We believe that women are created in the image of God, uniquely gifted and empowered by the Holy Spirit to serve and build up the body of Christ. (Gen1:27; 1Cor 12:7; 1Pet 4:10) </w:t>
      </w:r>
    </w:p>
    <w:p w14:paraId="766AEDE4" w14:textId="77777777" w:rsidR="00746416" w:rsidRPr="00AD5F08" w:rsidRDefault="00746416" w:rsidP="00746416">
      <w:pPr>
        <w:numPr>
          <w:ilvl w:val="0"/>
          <w:numId w:val="29"/>
        </w:numPr>
        <w:spacing w:before="100" w:beforeAutospacing="1" w:after="100" w:afterAutospacing="1"/>
        <w:rPr>
          <w:rFonts w:asciiTheme="majorHAnsi" w:hAnsiTheme="majorHAnsi" w:cs="Arial"/>
          <w:color w:val="000000" w:themeColor="text1"/>
          <w:lang w:eastAsia="zh-CN"/>
        </w:rPr>
      </w:pPr>
      <w:r w:rsidRPr="00AD5F08">
        <w:rPr>
          <w:rFonts w:asciiTheme="majorHAnsi" w:hAnsiTheme="majorHAnsi" w:cs="Arial"/>
          <w:color w:val="000000" w:themeColor="text1"/>
          <w:lang w:eastAsia="zh-CN"/>
        </w:rPr>
        <w:t xml:space="preserve">We believe in and are committed to the home and family as set forth in Holy Scripture. We believe God has ordained and created marriage to exist between one man and one woman, with absolute marital fidelity. (Genesis 1:27-28, Genesis 2:18-24, Matthew 19:4-9, Mark 10:5-9, Ephesians 5:31-33) </w:t>
      </w:r>
    </w:p>
    <w:p w14:paraId="7F354A79" w14:textId="77777777" w:rsidR="00746416" w:rsidRPr="00AD5F08" w:rsidRDefault="00746416" w:rsidP="00746416">
      <w:pPr>
        <w:numPr>
          <w:ilvl w:val="0"/>
          <w:numId w:val="29"/>
        </w:numPr>
        <w:spacing w:before="100" w:beforeAutospacing="1" w:after="100" w:afterAutospacing="1"/>
        <w:rPr>
          <w:rFonts w:asciiTheme="majorHAnsi" w:hAnsiTheme="majorHAnsi" w:cs="Arial"/>
          <w:color w:val="000000" w:themeColor="text1"/>
          <w:lang w:eastAsia="zh-CN"/>
        </w:rPr>
      </w:pPr>
      <w:r w:rsidRPr="00AD5F08">
        <w:rPr>
          <w:rFonts w:asciiTheme="majorHAnsi" w:hAnsiTheme="majorHAnsi" w:cs="Arial"/>
          <w:color w:val="000000" w:themeColor="text1"/>
          <w:lang w:eastAsia="zh-CN"/>
        </w:rPr>
        <w:t xml:space="preserve">We believe that God created mankind in His image: male (man) and female (woman), sexually different but with equal personal dignity. We believe men and women must affirm their biological sex and refrain from any and all attempts to physically change, alter, or disagree with their predominant biological sex. (Genesis 1:26-28, Romans 1:26-32, 1 Corinthians 6:9-11) </w:t>
      </w:r>
    </w:p>
    <w:p w14:paraId="3A76ED88" w14:textId="77777777" w:rsidR="00746416" w:rsidRPr="00AD5F08" w:rsidRDefault="00746416" w:rsidP="00746416">
      <w:pPr>
        <w:numPr>
          <w:ilvl w:val="0"/>
          <w:numId w:val="29"/>
        </w:numPr>
        <w:spacing w:before="100" w:beforeAutospacing="1" w:after="100" w:afterAutospacing="1"/>
        <w:rPr>
          <w:rFonts w:asciiTheme="majorHAnsi" w:hAnsiTheme="majorHAnsi" w:cs="Arial"/>
          <w:color w:val="000000" w:themeColor="text1"/>
          <w:lang w:eastAsia="zh-CN"/>
        </w:rPr>
      </w:pPr>
      <w:r w:rsidRPr="00AD5F08">
        <w:rPr>
          <w:rFonts w:asciiTheme="majorHAnsi" w:hAnsiTheme="majorHAnsi" w:cs="Arial"/>
          <w:color w:val="000000" w:themeColor="text1"/>
          <w:lang w:eastAsia="zh-CN"/>
        </w:rPr>
        <w:t>We believe in the sanctity of life and that God has ordained all the days of the person’s life before they were born, from the moment of fertilization until natural death.</w:t>
      </w:r>
      <w:r w:rsidRPr="00AD5F08">
        <w:rPr>
          <w:rFonts w:asciiTheme="majorHAnsi" w:eastAsia="MingLiU" w:hAnsiTheme="majorHAnsi" w:cs="MingLiU"/>
          <w:color w:val="000000" w:themeColor="text1"/>
          <w:lang w:eastAsia="zh-CN"/>
        </w:rPr>
        <w:br/>
      </w:r>
      <w:r w:rsidRPr="00AD5F08">
        <w:rPr>
          <w:rFonts w:asciiTheme="majorHAnsi" w:hAnsiTheme="majorHAnsi" w:cs="Arial"/>
          <w:color w:val="000000" w:themeColor="text1"/>
          <w:lang w:eastAsia="zh-CN"/>
        </w:rPr>
        <w:t xml:space="preserve">(Psalm 139: 13, 14, 16) </w:t>
      </w:r>
    </w:p>
    <w:p w14:paraId="4D8AF31C" w14:textId="6BE20AF4" w:rsidR="00746416" w:rsidRPr="00AD5F08" w:rsidRDefault="00746416" w:rsidP="004063A2">
      <w:pPr>
        <w:widowControl w:val="0"/>
        <w:autoSpaceDE w:val="0"/>
        <w:autoSpaceDN w:val="0"/>
        <w:adjustRightInd w:val="0"/>
        <w:rPr>
          <w:rFonts w:asciiTheme="majorHAnsi" w:hAnsiTheme="majorHAnsi" w:cs="Helvetica Neue"/>
          <w:b/>
          <w:color w:val="000000" w:themeColor="text1"/>
          <w:u w:val="single"/>
        </w:rPr>
      </w:pPr>
      <w:r w:rsidRPr="00AD5F08">
        <w:rPr>
          <w:rFonts w:asciiTheme="majorHAnsi" w:hAnsiTheme="majorHAnsi" w:cs="Helvetica Neue"/>
          <w:b/>
          <w:color w:val="000000" w:themeColor="text1"/>
          <w:u w:val="single"/>
        </w:rPr>
        <w:t>CW Core Value Scriptures</w:t>
      </w:r>
    </w:p>
    <w:p w14:paraId="44A3404F" w14:textId="77777777" w:rsidR="00FF26AA" w:rsidRPr="00350F0F" w:rsidRDefault="00FF26AA" w:rsidP="00FF26AA">
      <w:pPr>
        <w:pStyle w:val="ListParagraph"/>
        <w:widowControl w:val="0"/>
        <w:autoSpaceDE w:val="0"/>
        <w:autoSpaceDN w:val="0"/>
        <w:adjustRightInd w:val="0"/>
        <w:rPr>
          <w:rFonts w:cs="Helvetica Neue"/>
          <w:color w:val="000000" w:themeColor="text1"/>
        </w:rPr>
      </w:pPr>
      <w:r w:rsidRPr="00350F0F">
        <w:rPr>
          <w:rFonts w:cs="Arial"/>
          <w:b/>
          <w:color w:val="000000" w:themeColor="text1"/>
        </w:rPr>
        <w:t>Romans12:1-2 (Message):</w:t>
      </w:r>
      <w:r w:rsidRPr="00350F0F">
        <w:rPr>
          <w:rFonts w:cs="Arial"/>
          <w:b/>
          <w:bCs/>
          <w:color w:val="000000" w:themeColor="text1"/>
        </w:rPr>
        <w:t> </w:t>
      </w:r>
      <w:r w:rsidRPr="00350F0F">
        <w:rPr>
          <w:rFonts w:cs="Helvetica Neue"/>
          <w:color w:val="000000" w:themeColor="text1"/>
        </w:rPr>
        <w:t xml:space="preserve">So here’s what I want you to do, God helping you: Take your everyday, ordinary life—your sleeping, eating, going-to-work, and walking-around life—and place it before God as an offering. Embracing what God does for you is the best thing you can do for him. Don’t become so </w:t>
      </w:r>
      <w:r w:rsidRPr="00350F0F">
        <w:rPr>
          <w:rFonts w:cs="Helvetica Neue"/>
          <w:b/>
          <w:color w:val="000000" w:themeColor="text1"/>
        </w:rPr>
        <w:t>well-adjusted</w:t>
      </w:r>
      <w:r w:rsidRPr="00350F0F">
        <w:rPr>
          <w:rFonts w:cs="Helvetica Neue"/>
          <w:color w:val="000000" w:themeColor="text1"/>
        </w:rPr>
        <w:t xml:space="preserve"> to your culture that you fit into it without even thinking. Instead, fix </w:t>
      </w:r>
      <w:r w:rsidRPr="00350F0F">
        <w:rPr>
          <w:rFonts w:cs="Helvetica Neue"/>
          <w:color w:val="000000" w:themeColor="text1"/>
        </w:rPr>
        <w:lastRenderedPageBreak/>
        <w:t xml:space="preserve">your attention on God. You’ll be </w:t>
      </w:r>
      <w:r w:rsidRPr="00350F0F">
        <w:rPr>
          <w:rFonts w:cs="Helvetica Neue"/>
          <w:b/>
          <w:color w:val="000000" w:themeColor="text1"/>
        </w:rPr>
        <w:t>changed from the inside out</w:t>
      </w:r>
      <w:r w:rsidRPr="00350F0F">
        <w:rPr>
          <w:rFonts w:cs="Helvetica Neue"/>
          <w:color w:val="000000" w:themeColor="text1"/>
        </w:rPr>
        <w:t xml:space="preserve">. Readily recognize what he wants from you, and </w:t>
      </w:r>
      <w:r w:rsidRPr="00350F0F">
        <w:rPr>
          <w:rFonts w:cs="Helvetica Neue"/>
          <w:b/>
          <w:color w:val="000000" w:themeColor="text1"/>
        </w:rPr>
        <w:t xml:space="preserve">quickly </w:t>
      </w:r>
      <w:r w:rsidRPr="00350F0F">
        <w:rPr>
          <w:rFonts w:cs="Helvetica Neue"/>
          <w:color w:val="000000" w:themeColor="text1"/>
        </w:rPr>
        <w:t>respond to it. Unlike the culture around you, always dragging you down to its level of immaturity, God brings the best out of you, develops well-formed maturity in you.</w:t>
      </w:r>
    </w:p>
    <w:p w14:paraId="45E6E5AC" w14:textId="77777777" w:rsidR="00FF26AA" w:rsidRPr="00350F0F" w:rsidRDefault="00FF26AA" w:rsidP="00FF26AA">
      <w:pPr>
        <w:pStyle w:val="ListParagraph"/>
        <w:widowControl w:val="0"/>
        <w:autoSpaceDE w:val="0"/>
        <w:autoSpaceDN w:val="0"/>
        <w:adjustRightInd w:val="0"/>
        <w:rPr>
          <w:rFonts w:cs="Lato-Italic"/>
          <w:iCs/>
          <w:color w:val="000000" w:themeColor="text1"/>
        </w:rPr>
      </w:pPr>
    </w:p>
    <w:p w14:paraId="6AD15114" w14:textId="5BB99EFC" w:rsidR="00FF26AA" w:rsidRPr="00FF26AA" w:rsidRDefault="00FF26AA" w:rsidP="00FF26AA">
      <w:pPr>
        <w:widowControl w:val="0"/>
        <w:autoSpaceDE w:val="0"/>
        <w:autoSpaceDN w:val="0"/>
        <w:adjustRightInd w:val="0"/>
        <w:ind w:left="720"/>
        <w:rPr>
          <w:rFonts w:cs="Helvetica Neue"/>
        </w:rPr>
      </w:pPr>
      <w:r>
        <w:rPr>
          <w:rFonts w:cs="Arial"/>
          <w:b/>
          <w:bCs/>
        </w:rPr>
        <w:t>1 Corinthians 12:4-11</w:t>
      </w:r>
      <w:r w:rsidRPr="00350F0F">
        <w:rPr>
          <w:rFonts w:cs="Arial"/>
          <w:b/>
          <w:bCs/>
        </w:rPr>
        <w:t> </w:t>
      </w:r>
      <w:r w:rsidRPr="00350F0F">
        <w:rPr>
          <w:rFonts w:cs="Helvetica Neue"/>
        </w:rPr>
        <w:t>There are different kinds of gifts, but the same Spirit distributes them. There are different kinds of service, but the same Lord. There are different kinds of working, but in all of them and in everyone it is the same God at work.</w:t>
      </w:r>
      <w:r>
        <w:rPr>
          <w:rFonts w:cs="Helvetica Neue"/>
        </w:rPr>
        <w:t xml:space="preserve"> </w:t>
      </w:r>
      <w:r w:rsidRPr="00FF26AA">
        <w:rPr>
          <w:rFonts w:cs="Helvetica Neue"/>
        </w:rPr>
        <w:t xml:space="preserve">Now to each one the manifestation of the Spirit is given for the common good. To one there is given through the Spirit a message of wisdom, to another a message of knowledge by means of the same Spirit, </w:t>
      </w:r>
      <w:r w:rsidRPr="00FF26AA">
        <w:rPr>
          <w:rFonts w:cs="Arial"/>
          <w:b/>
          <w:bCs/>
        </w:rPr>
        <w:t> </w:t>
      </w:r>
      <w:r w:rsidRPr="00FF26AA">
        <w:rPr>
          <w:rFonts w:cs="Helvetica Neue"/>
        </w:rPr>
        <w:t>to another faith by the same Spirit, to another gifts</w:t>
      </w:r>
      <w:r>
        <w:rPr>
          <w:rFonts w:cs="Helvetica Neue"/>
        </w:rPr>
        <w:t xml:space="preserve"> of healing by that one Spirit,</w:t>
      </w:r>
      <w:r w:rsidRPr="00FF26AA">
        <w:rPr>
          <w:rFonts w:cs="Arial"/>
          <w:b/>
          <w:bCs/>
        </w:rPr>
        <w:t> </w:t>
      </w:r>
      <w:r w:rsidRPr="00FF26AA">
        <w:rPr>
          <w:rFonts w:cs="Helvetica Neue"/>
        </w:rPr>
        <w:t>to another miraculous powers, to another prophecy, to another distinguishing between spirits, to another speaking in different kinds of tongues,[</w:t>
      </w:r>
      <w:r w:rsidRPr="00FF26AA">
        <w:rPr>
          <w:rFonts w:cs="Helvetica Neue"/>
          <w:color w:val="4F1512"/>
        </w:rPr>
        <w:t>a</w:t>
      </w:r>
      <w:r w:rsidRPr="00FF26AA">
        <w:rPr>
          <w:rFonts w:cs="Helvetica Neue"/>
        </w:rPr>
        <w:t>] and to still another the interpretation of tongues.</w:t>
      </w:r>
      <w:r>
        <w:rPr>
          <w:rFonts w:cs="Helvetica Neue"/>
        </w:rPr>
        <w:t xml:space="preserve"> </w:t>
      </w:r>
      <w:r w:rsidRPr="00FF26AA">
        <w:rPr>
          <w:rFonts w:cs="Helvetica Neue"/>
        </w:rPr>
        <w:t>All these are the work of one and the same Spirit, and he distributes them to each one, just as he determines.</w:t>
      </w:r>
    </w:p>
    <w:p w14:paraId="7B2050E4" w14:textId="77777777" w:rsidR="00FF26AA" w:rsidRPr="00350F0F" w:rsidRDefault="00FF26AA" w:rsidP="00FF26AA">
      <w:pPr>
        <w:pStyle w:val="ListParagraph"/>
        <w:widowControl w:val="0"/>
        <w:autoSpaceDE w:val="0"/>
        <w:autoSpaceDN w:val="0"/>
        <w:adjustRightInd w:val="0"/>
        <w:rPr>
          <w:rFonts w:cs="Lato-Italic"/>
          <w:iCs/>
          <w:color w:val="000000" w:themeColor="text1"/>
        </w:rPr>
      </w:pPr>
    </w:p>
    <w:p w14:paraId="21CC38EF" w14:textId="26F5CA75" w:rsidR="00FF26AA" w:rsidRPr="00350F0F" w:rsidRDefault="00FF26AA" w:rsidP="00FF26AA">
      <w:pPr>
        <w:widowControl w:val="0"/>
        <w:autoSpaceDE w:val="0"/>
        <w:autoSpaceDN w:val="0"/>
        <w:adjustRightInd w:val="0"/>
        <w:ind w:left="720"/>
        <w:rPr>
          <w:rFonts w:cs="Helvetica Neue"/>
          <w:b/>
          <w:color w:val="000000" w:themeColor="text1"/>
          <w:u w:val="single"/>
        </w:rPr>
      </w:pPr>
      <w:r>
        <w:rPr>
          <w:rFonts w:cs="Arial"/>
          <w:b/>
          <w:bCs/>
        </w:rPr>
        <w:t>2 Corinthians 5:</w:t>
      </w:r>
      <w:r w:rsidRPr="00350F0F">
        <w:rPr>
          <w:rFonts w:cs="Arial"/>
          <w:b/>
          <w:bCs/>
        </w:rPr>
        <w:t>17</w:t>
      </w:r>
      <w:r>
        <w:rPr>
          <w:rFonts w:cs="Arial"/>
          <w:b/>
          <w:bCs/>
        </w:rPr>
        <w:t>-20 (NIV)</w:t>
      </w:r>
      <w:r w:rsidRPr="00350F0F">
        <w:rPr>
          <w:rFonts w:cs="Arial"/>
          <w:b/>
          <w:bCs/>
        </w:rPr>
        <w:t> </w:t>
      </w:r>
      <w:r w:rsidRPr="00350F0F">
        <w:rPr>
          <w:rFonts w:cs="Helvetica Neue"/>
        </w:rPr>
        <w:t>Therefore, if anyone is in Christ, the new creation has come:</w:t>
      </w:r>
      <w:r>
        <w:rPr>
          <w:rFonts w:cs="Helvetica Neue"/>
        </w:rPr>
        <w:t xml:space="preserve"> </w:t>
      </w:r>
      <w:bookmarkStart w:id="0" w:name="_GoBack"/>
      <w:bookmarkEnd w:id="0"/>
      <w:r w:rsidRPr="00350F0F">
        <w:rPr>
          <w:rFonts w:cs="Helvetica Neue"/>
        </w:rPr>
        <w:t xml:space="preserve">The old has gone, the new is here! All this is from God, who reconciled us to himself through Christ and gave us the ministry of reconciliation: </w:t>
      </w:r>
      <w:r w:rsidRPr="00FF26AA">
        <w:rPr>
          <w:rFonts w:cs="Arial"/>
          <w:bCs/>
        </w:rPr>
        <w:t>t</w:t>
      </w:r>
      <w:r w:rsidRPr="00350F0F">
        <w:rPr>
          <w:rFonts w:cs="Helvetica Neue"/>
        </w:rPr>
        <w:t>hat God was reconciling the world to himself in Christ, not counting people’s sins against them. And he has committed to us the message of reconciliation. We are therefore Christ’s ambassadors, as though God were making his appeal through us. We implore you on Christ’s behalf: Be reconciled to God.</w:t>
      </w:r>
    </w:p>
    <w:p w14:paraId="20637D2B" w14:textId="77777777" w:rsidR="00490F5E" w:rsidRPr="00AD5F08" w:rsidRDefault="00490F5E" w:rsidP="004063A2">
      <w:pPr>
        <w:widowControl w:val="0"/>
        <w:autoSpaceDE w:val="0"/>
        <w:autoSpaceDN w:val="0"/>
        <w:adjustRightInd w:val="0"/>
        <w:rPr>
          <w:rFonts w:asciiTheme="majorHAnsi" w:hAnsiTheme="majorHAnsi" w:cs="Helvetica Neue"/>
          <w:b/>
          <w:color w:val="000000" w:themeColor="text1"/>
          <w:u w:val="single"/>
        </w:rPr>
      </w:pPr>
    </w:p>
    <w:p w14:paraId="564BBE4B" w14:textId="32D022EE" w:rsidR="00EF65FA" w:rsidRPr="00AD5F08" w:rsidRDefault="00EF65FA" w:rsidP="004063A2">
      <w:pPr>
        <w:widowControl w:val="0"/>
        <w:autoSpaceDE w:val="0"/>
        <w:autoSpaceDN w:val="0"/>
        <w:adjustRightInd w:val="0"/>
        <w:rPr>
          <w:rFonts w:asciiTheme="majorHAnsi" w:hAnsiTheme="majorHAnsi" w:cs="Helvetica Neue"/>
          <w:b/>
          <w:color w:val="000000" w:themeColor="text1"/>
        </w:rPr>
      </w:pPr>
      <w:r w:rsidRPr="00AD5F08">
        <w:rPr>
          <w:rFonts w:asciiTheme="majorHAnsi" w:hAnsiTheme="majorHAnsi" w:cs="Helvetica Neue"/>
          <w:b/>
          <w:color w:val="000000" w:themeColor="text1"/>
        </w:rPr>
        <w:t>Faith</w:t>
      </w:r>
    </w:p>
    <w:p w14:paraId="5CD5D76C" w14:textId="77777777" w:rsidR="00B7588C" w:rsidRPr="00AD5F08" w:rsidRDefault="00B7588C" w:rsidP="00B7588C">
      <w:pPr>
        <w:pStyle w:val="ListParagraph"/>
        <w:widowControl w:val="0"/>
        <w:numPr>
          <w:ilvl w:val="0"/>
          <w:numId w:val="49"/>
        </w:numPr>
        <w:autoSpaceDE w:val="0"/>
        <w:autoSpaceDN w:val="0"/>
        <w:adjustRightInd w:val="0"/>
        <w:rPr>
          <w:rFonts w:asciiTheme="majorHAnsi" w:hAnsiTheme="majorHAnsi" w:cs="Helvetica Neue"/>
          <w:color w:val="000000" w:themeColor="text1"/>
        </w:rPr>
      </w:pPr>
      <w:r w:rsidRPr="00AD5F08">
        <w:rPr>
          <w:rFonts w:asciiTheme="majorHAnsi" w:hAnsiTheme="majorHAnsi" w:cs="Arial"/>
          <w:b/>
          <w:color w:val="000000" w:themeColor="text1"/>
        </w:rPr>
        <w:t>James 2:17 (NIV):</w:t>
      </w:r>
      <w:r w:rsidRPr="00AD5F08">
        <w:rPr>
          <w:rFonts w:asciiTheme="majorHAnsi" w:hAnsiTheme="majorHAnsi" w:cs="Arial"/>
          <w:color w:val="000000" w:themeColor="text1"/>
        </w:rPr>
        <w:t xml:space="preserve"> </w:t>
      </w:r>
      <w:r w:rsidRPr="00AD5F08">
        <w:rPr>
          <w:rFonts w:asciiTheme="majorHAnsi" w:hAnsiTheme="majorHAnsi" w:cs="Arimo"/>
          <w:color w:val="000000" w:themeColor="text1"/>
        </w:rPr>
        <w:t>In the same way, faith by itself, if it is not accompanied by action, is dead.</w:t>
      </w:r>
    </w:p>
    <w:p w14:paraId="586604E0" w14:textId="77777777" w:rsidR="00B7588C" w:rsidRPr="00B7588C" w:rsidRDefault="00B7588C" w:rsidP="00B7588C">
      <w:pPr>
        <w:pStyle w:val="ListParagraph"/>
        <w:widowControl w:val="0"/>
        <w:autoSpaceDE w:val="0"/>
        <w:autoSpaceDN w:val="0"/>
        <w:adjustRightInd w:val="0"/>
        <w:rPr>
          <w:rFonts w:asciiTheme="majorHAnsi" w:hAnsiTheme="majorHAnsi" w:cs="Helvetica Neue"/>
          <w:color w:val="000000" w:themeColor="text1"/>
        </w:rPr>
      </w:pPr>
    </w:p>
    <w:p w14:paraId="75D8DC93" w14:textId="575E46E5" w:rsidR="00EF65FA" w:rsidRPr="007F2C41" w:rsidRDefault="00890DF6" w:rsidP="00EF65FA">
      <w:pPr>
        <w:pStyle w:val="ListParagraph"/>
        <w:widowControl w:val="0"/>
        <w:numPr>
          <w:ilvl w:val="0"/>
          <w:numId w:val="49"/>
        </w:numPr>
        <w:autoSpaceDE w:val="0"/>
        <w:autoSpaceDN w:val="0"/>
        <w:adjustRightInd w:val="0"/>
        <w:rPr>
          <w:rFonts w:asciiTheme="majorHAnsi" w:hAnsiTheme="majorHAnsi" w:cs="Helvetica Neue"/>
          <w:color w:val="000000" w:themeColor="text1"/>
        </w:rPr>
      </w:pPr>
      <w:r w:rsidRPr="00AD5F08">
        <w:rPr>
          <w:rFonts w:asciiTheme="majorHAnsi" w:hAnsiTheme="majorHAnsi" w:cs="Helvetica Neue"/>
          <w:b/>
          <w:color w:val="000000" w:themeColor="text1"/>
        </w:rPr>
        <w:t>James 1:2-7 (NIV):</w:t>
      </w:r>
      <w:r w:rsidRPr="00AD5F08">
        <w:rPr>
          <w:rFonts w:asciiTheme="majorHAnsi" w:hAnsiTheme="majorHAnsi" w:cs="Helvetica Neue"/>
          <w:color w:val="000000" w:themeColor="text1"/>
        </w:rPr>
        <w:t xml:space="preserve"> </w:t>
      </w:r>
      <w:r w:rsidRPr="00AD5F08">
        <w:rPr>
          <w:rFonts w:asciiTheme="majorHAnsi" w:hAnsiTheme="majorHAnsi" w:cs="Arial"/>
          <w:color w:val="000000" w:themeColor="text1"/>
        </w:rPr>
        <w:t>Consider it pure joy, my brothers and sisters,</w:t>
      </w:r>
      <w:r w:rsidRPr="00AD5F08">
        <w:rPr>
          <w:rFonts w:asciiTheme="majorHAnsi" w:hAnsiTheme="majorHAnsi" w:cs="Arial"/>
          <w:b/>
          <w:bCs/>
          <w:i/>
          <w:iCs/>
          <w:color w:val="000000" w:themeColor="text1"/>
          <w:vertAlign w:val="superscript"/>
        </w:rPr>
        <w:t xml:space="preserve"> </w:t>
      </w:r>
      <w:r w:rsidRPr="00AD5F08">
        <w:rPr>
          <w:rFonts w:asciiTheme="majorHAnsi" w:hAnsiTheme="majorHAnsi" w:cs="Arial"/>
          <w:color w:val="000000" w:themeColor="text1"/>
        </w:rPr>
        <w:t>whenever you face trials of many kinds, because you know that the testing of your faith produces perseverance. Let perseverance finish its work so that you may be mature and complete, not lacking anything. If any of you lacks wisdom, you should ask God, who gives generously to all without finding fault, and it will be given to you. But when you ask, you must believe and not doubt, because the one who doubts is like a wave of the sea, blown and tossed by the wind. That person should not expect to receive anything from the Lord. Such a person is double-minded and unstable in all they do.</w:t>
      </w:r>
    </w:p>
    <w:p w14:paraId="4CA3771D" w14:textId="77777777" w:rsidR="000F34FC" w:rsidRPr="000F34FC" w:rsidRDefault="000F34FC" w:rsidP="000F34FC">
      <w:pPr>
        <w:widowControl w:val="0"/>
        <w:autoSpaceDE w:val="0"/>
        <w:autoSpaceDN w:val="0"/>
        <w:adjustRightInd w:val="0"/>
        <w:rPr>
          <w:rFonts w:asciiTheme="majorHAnsi" w:hAnsiTheme="majorHAnsi" w:cs="Helvetica Neue"/>
          <w:color w:val="000000" w:themeColor="text1"/>
        </w:rPr>
      </w:pPr>
    </w:p>
    <w:p w14:paraId="742F10C6" w14:textId="6BF2FC6D" w:rsidR="000F34FC" w:rsidRPr="000F34FC" w:rsidRDefault="000F34FC" w:rsidP="00EF65FA">
      <w:pPr>
        <w:pStyle w:val="ListParagraph"/>
        <w:widowControl w:val="0"/>
        <w:numPr>
          <w:ilvl w:val="0"/>
          <w:numId w:val="49"/>
        </w:numPr>
        <w:autoSpaceDE w:val="0"/>
        <w:autoSpaceDN w:val="0"/>
        <w:adjustRightInd w:val="0"/>
        <w:rPr>
          <w:rFonts w:asciiTheme="majorHAnsi" w:hAnsiTheme="majorHAnsi" w:cs="Helvetica Neue"/>
          <w:color w:val="000000" w:themeColor="text1"/>
        </w:rPr>
      </w:pPr>
      <w:r w:rsidRPr="000F34FC">
        <w:rPr>
          <w:rFonts w:asciiTheme="majorHAnsi" w:hAnsiTheme="majorHAnsi" w:cs="Helvetica Neue"/>
          <w:b/>
          <w:color w:val="000000" w:themeColor="text1"/>
        </w:rPr>
        <w:t>John 3:16 (NIV):</w:t>
      </w:r>
      <w:r>
        <w:rPr>
          <w:rFonts w:asciiTheme="majorHAnsi" w:hAnsiTheme="majorHAnsi" w:cs="Helvetica Neue"/>
          <w:color w:val="000000" w:themeColor="text1"/>
        </w:rPr>
        <w:t xml:space="preserve"> </w:t>
      </w:r>
      <w:r w:rsidRPr="000F34FC">
        <w:rPr>
          <w:rFonts w:asciiTheme="majorHAnsi" w:hAnsiTheme="majorHAnsi" w:cs="Helvetica Neue"/>
        </w:rPr>
        <w:t>For God so loved the world that he gave his one and only Son, that whoever believes in him shall not perish but have eternal life.</w:t>
      </w:r>
      <w:r w:rsidRPr="000F34FC">
        <w:rPr>
          <w:rFonts w:asciiTheme="majorHAnsi" w:hAnsiTheme="majorHAnsi" w:cs="Helvetica Neue"/>
          <w:color w:val="000000" w:themeColor="text1"/>
        </w:rPr>
        <w:t xml:space="preserve"> </w:t>
      </w:r>
    </w:p>
    <w:p w14:paraId="56D2AD09" w14:textId="77777777" w:rsidR="00890DF6" w:rsidRPr="00AD5F08" w:rsidRDefault="00890DF6" w:rsidP="00890DF6">
      <w:pPr>
        <w:pStyle w:val="ListParagraph"/>
        <w:widowControl w:val="0"/>
        <w:autoSpaceDE w:val="0"/>
        <w:autoSpaceDN w:val="0"/>
        <w:adjustRightInd w:val="0"/>
        <w:rPr>
          <w:rFonts w:asciiTheme="majorHAnsi" w:hAnsiTheme="majorHAnsi" w:cs="Helvetica Neue"/>
          <w:color w:val="000000" w:themeColor="text1"/>
        </w:rPr>
      </w:pPr>
    </w:p>
    <w:p w14:paraId="70D5D4A5" w14:textId="77777777" w:rsidR="00EF65FA" w:rsidRPr="00AD5F08" w:rsidRDefault="00EF65FA" w:rsidP="004063A2">
      <w:pPr>
        <w:widowControl w:val="0"/>
        <w:autoSpaceDE w:val="0"/>
        <w:autoSpaceDN w:val="0"/>
        <w:adjustRightInd w:val="0"/>
        <w:rPr>
          <w:rFonts w:asciiTheme="majorHAnsi" w:hAnsiTheme="majorHAnsi" w:cs="Helvetica Neue"/>
          <w:b/>
          <w:color w:val="000000" w:themeColor="text1"/>
        </w:rPr>
      </w:pPr>
    </w:p>
    <w:p w14:paraId="23C59CC9" w14:textId="0EF58B65" w:rsidR="00490F5E" w:rsidRPr="00AD5F08" w:rsidRDefault="00490F5E" w:rsidP="004063A2">
      <w:pPr>
        <w:widowControl w:val="0"/>
        <w:autoSpaceDE w:val="0"/>
        <w:autoSpaceDN w:val="0"/>
        <w:adjustRightInd w:val="0"/>
        <w:rPr>
          <w:rFonts w:asciiTheme="majorHAnsi" w:hAnsiTheme="majorHAnsi" w:cs="Helvetica Neue"/>
          <w:b/>
          <w:color w:val="000000" w:themeColor="text1"/>
        </w:rPr>
      </w:pPr>
      <w:r w:rsidRPr="00AD5F08">
        <w:rPr>
          <w:rFonts w:asciiTheme="majorHAnsi" w:hAnsiTheme="majorHAnsi" w:cs="Helvetica Neue"/>
          <w:b/>
          <w:color w:val="000000" w:themeColor="text1"/>
        </w:rPr>
        <w:t>Purpose</w:t>
      </w:r>
      <w:r w:rsidR="000F7289" w:rsidRPr="00AD5F08">
        <w:rPr>
          <w:rFonts w:asciiTheme="majorHAnsi" w:hAnsiTheme="majorHAnsi" w:cs="Helvetica Neue"/>
          <w:b/>
          <w:color w:val="000000" w:themeColor="text1"/>
        </w:rPr>
        <w:t>/Dreams</w:t>
      </w:r>
    </w:p>
    <w:p w14:paraId="1D4F43AE" w14:textId="3454E6F0" w:rsidR="000F7289" w:rsidRPr="00AD5F08" w:rsidRDefault="004063A2" w:rsidP="00890DF6">
      <w:pPr>
        <w:pStyle w:val="ListParagraph"/>
        <w:widowControl w:val="0"/>
        <w:numPr>
          <w:ilvl w:val="0"/>
          <w:numId w:val="49"/>
        </w:numPr>
        <w:autoSpaceDE w:val="0"/>
        <w:autoSpaceDN w:val="0"/>
        <w:adjustRightInd w:val="0"/>
        <w:rPr>
          <w:rFonts w:asciiTheme="majorHAnsi" w:hAnsiTheme="majorHAnsi" w:cs="Helvetica Neue"/>
          <w:color w:val="000000" w:themeColor="text1"/>
        </w:rPr>
      </w:pPr>
      <w:r w:rsidRPr="00AD5F08">
        <w:rPr>
          <w:rFonts w:asciiTheme="majorHAnsi" w:hAnsiTheme="majorHAnsi" w:cs="Helvetica Neue"/>
          <w:b/>
          <w:color w:val="000000" w:themeColor="text1"/>
        </w:rPr>
        <w:t>Psalm 139:</w:t>
      </w:r>
      <w:r w:rsidR="00746416" w:rsidRPr="00AD5F08">
        <w:rPr>
          <w:rFonts w:asciiTheme="majorHAnsi" w:hAnsiTheme="majorHAnsi" w:cs="Helvetica Neue"/>
          <w:b/>
          <w:color w:val="000000" w:themeColor="text1"/>
        </w:rPr>
        <w:t xml:space="preserve">13- </w:t>
      </w:r>
      <w:r w:rsidRPr="00AD5F08">
        <w:rPr>
          <w:rFonts w:asciiTheme="majorHAnsi" w:hAnsiTheme="majorHAnsi" w:cs="Helvetica Neue"/>
          <w:b/>
          <w:color w:val="000000" w:themeColor="text1"/>
        </w:rPr>
        <w:t>14</w:t>
      </w:r>
      <w:r w:rsidR="00746416" w:rsidRPr="00AD5F08">
        <w:rPr>
          <w:rFonts w:asciiTheme="majorHAnsi" w:hAnsiTheme="majorHAnsi" w:cs="Helvetica Neue"/>
          <w:b/>
          <w:color w:val="000000" w:themeColor="text1"/>
        </w:rPr>
        <w:t xml:space="preserve"> The M</w:t>
      </w:r>
      <w:r w:rsidR="00490F5E" w:rsidRPr="00AD5F08">
        <w:rPr>
          <w:rFonts w:asciiTheme="majorHAnsi" w:hAnsiTheme="majorHAnsi" w:cs="Helvetica Neue"/>
          <w:b/>
          <w:color w:val="000000" w:themeColor="text1"/>
        </w:rPr>
        <w:t>e</w:t>
      </w:r>
      <w:r w:rsidR="00746416" w:rsidRPr="00AD5F08">
        <w:rPr>
          <w:rFonts w:asciiTheme="majorHAnsi" w:hAnsiTheme="majorHAnsi" w:cs="Helvetica Neue"/>
          <w:b/>
          <w:color w:val="000000" w:themeColor="text1"/>
        </w:rPr>
        <w:t>ssage</w:t>
      </w:r>
      <w:r w:rsidR="000F7289" w:rsidRPr="00AD5F08">
        <w:rPr>
          <w:rFonts w:asciiTheme="majorHAnsi" w:hAnsiTheme="majorHAnsi" w:cs="Helvetica Neue"/>
          <w:b/>
          <w:color w:val="000000" w:themeColor="text1"/>
        </w:rPr>
        <w:t>:</w:t>
      </w:r>
      <w:r w:rsidR="000F7289" w:rsidRPr="00AD5F08">
        <w:rPr>
          <w:rFonts w:asciiTheme="majorHAnsi" w:hAnsiTheme="majorHAnsi" w:cs="Helvetica Neue"/>
          <w:color w:val="000000" w:themeColor="text1"/>
        </w:rPr>
        <w:t xml:space="preserve"> </w:t>
      </w:r>
      <w:r w:rsidR="00746416" w:rsidRPr="00AD5F08">
        <w:rPr>
          <w:rFonts w:asciiTheme="majorHAnsi" w:hAnsiTheme="majorHAnsi" w:cs="Helvetica Neue"/>
          <w:color w:val="000000" w:themeColor="text1"/>
        </w:rPr>
        <w:t>Oh yes, you shaped me first inside, then out;</w:t>
      </w:r>
      <w:r w:rsidR="00490F5E" w:rsidRPr="00AD5F08">
        <w:rPr>
          <w:rFonts w:asciiTheme="majorHAnsi" w:hAnsiTheme="majorHAnsi" w:cs="Helvetica Neue"/>
          <w:color w:val="000000" w:themeColor="text1"/>
        </w:rPr>
        <w:t xml:space="preserve"> </w:t>
      </w:r>
      <w:r w:rsidR="00746416" w:rsidRPr="00AD5F08">
        <w:rPr>
          <w:rFonts w:asciiTheme="majorHAnsi" w:hAnsiTheme="majorHAnsi" w:cs="Helvetica Neue"/>
          <w:color w:val="000000" w:themeColor="text1"/>
        </w:rPr>
        <w:t>you formed me in my mother’s womb.</w:t>
      </w:r>
      <w:r w:rsidR="00490F5E" w:rsidRPr="00AD5F08">
        <w:rPr>
          <w:rFonts w:asciiTheme="majorHAnsi" w:hAnsiTheme="majorHAnsi" w:cs="Helvetica Neue"/>
          <w:color w:val="000000" w:themeColor="text1"/>
        </w:rPr>
        <w:t xml:space="preserve"> </w:t>
      </w:r>
      <w:r w:rsidR="00746416" w:rsidRPr="00AD5F08">
        <w:rPr>
          <w:rFonts w:asciiTheme="majorHAnsi" w:hAnsiTheme="majorHAnsi" w:cs="Helvetica Neue"/>
          <w:color w:val="000000" w:themeColor="text1"/>
        </w:rPr>
        <w:t>I thank you, High God—you’re breathtaking!</w:t>
      </w:r>
      <w:r w:rsidR="00490F5E" w:rsidRPr="00AD5F08">
        <w:rPr>
          <w:rFonts w:asciiTheme="majorHAnsi" w:hAnsiTheme="majorHAnsi" w:cs="Helvetica Neue"/>
          <w:color w:val="000000" w:themeColor="text1"/>
        </w:rPr>
        <w:t xml:space="preserve"> </w:t>
      </w:r>
      <w:r w:rsidR="00746416" w:rsidRPr="00AD5F08">
        <w:rPr>
          <w:rFonts w:asciiTheme="majorHAnsi" w:hAnsiTheme="majorHAnsi" w:cs="Helvetica Neue"/>
          <w:color w:val="000000" w:themeColor="text1"/>
        </w:rPr>
        <w:t>Body and soul, I am marvelously made!</w:t>
      </w:r>
      <w:r w:rsidR="000F7289" w:rsidRPr="00AD5F08">
        <w:rPr>
          <w:rFonts w:asciiTheme="majorHAnsi" w:hAnsiTheme="majorHAnsi" w:cs="Helvetica Neue"/>
          <w:color w:val="000000" w:themeColor="text1"/>
        </w:rPr>
        <w:t xml:space="preserve"> </w:t>
      </w:r>
      <w:r w:rsidR="00746416" w:rsidRPr="00AD5F08">
        <w:rPr>
          <w:rFonts w:asciiTheme="majorHAnsi" w:hAnsiTheme="majorHAnsi" w:cs="Helvetica Neue"/>
          <w:color w:val="000000" w:themeColor="text1"/>
        </w:rPr>
        <w:t>worship in adoration—what a creation!</w:t>
      </w:r>
      <w:r w:rsidR="000F7289" w:rsidRPr="00AD5F08">
        <w:rPr>
          <w:rFonts w:asciiTheme="majorHAnsi" w:hAnsiTheme="majorHAnsi" w:cs="Helvetica Neue"/>
          <w:color w:val="000000" w:themeColor="text1"/>
        </w:rPr>
        <w:t xml:space="preserve"> </w:t>
      </w:r>
      <w:r w:rsidR="00746416" w:rsidRPr="00AD5F08">
        <w:rPr>
          <w:rFonts w:asciiTheme="majorHAnsi" w:hAnsiTheme="majorHAnsi" w:cs="Helvetica Neue"/>
          <w:color w:val="000000" w:themeColor="text1"/>
        </w:rPr>
        <w:t>You know me inside and out,</w:t>
      </w:r>
      <w:r w:rsidR="00490F5E" w:rsidRPr="00AD5F08">
        <w:rPr>
          <w:rFonts w:asciiTheme="majorHAnsi" w:hAnsiTheme="majorHAnsi" w:cs="Helvetica Neue"/>
          <w:color w:val="000000" w:themeColor="text1"/>
        </w:rPr>
        <w:t xml:space="preserve"> </w:t>
      </w:r>
      <w:r w:rsidR="00746416" w:rsidRPr="00AD5F08">
        <w:rPr>
          <w:rFonts w:asciiTheme="majorHAnsi" w:hAnsiTheme="majorHAnsi" w:cs="Helvetica Neue"/>
          <w:color w:val="000000" w:themeColor="text1"/>
        </w:rPr>
        <w:t>you know every bone in my body;</w:t>
      </w:r>
      <w:r w:rsidR="00490F5E" w:rsidRPr="00AD5F08">
        <w:rPr>
          <w:rFonts w:asciiTheme="majorHAnsi" w:hAnsiTheme="majorHAnsi" w:cs="Helvetica Neue"/>
          <w:color w:val="000000" w:themeColor="text1"/>
        </w:rPr>
        <w:t xml:space="preserve"> </w:t>
      </w:r>
      <w:r w:rsidR="00746416" w:rsidRPr="00AD5F08">
        <w:rPr>
          <w:rFonts w:asciiTheme="majorHAnsi" w:hAnsiTheme="majorHAnsi" w:cs="Helvetica Neue"/>
          <w:color w:val="000000" w:themeColor="text1"/>
        </w:rPr>
        <w:t>You know exactly how I was made, bit by bit,</w:t>
      </w:r>
      <w:r w:rsidR="00490F5E" w:rsidRPr="00AD5F08">
        <w:rPr>
          <w:rFonts w:asciiTheme="majorHAnsi" w:hAnsiTheme="majorHAnsi" w:cs="Helvetica Neue"/>
          <w:color w:val="000000" w:themeColor="text1"/>
        </w:rPr>
        <w:t xml:space="preserve"> </w:t>
      </w:r>
      <w:r w:rsidR="00746416" w:rsidRPr="00AD5F08">
        <w:rPr>
          <w:rFonts w:asciiTheme="majorHAnsi" w:hAnsiTheme="majorHAnsi" w:cs="Helvetica Neue"/>
          <w:color w:val="000000" w:themeColor="text1"/>
        </w:rPr>
        <w:t>how I was sculpted from nothing into something.</w:t>
      </w:r>
      <w:r w:rsidR="00490F5E" w:rsidRPr="00AD5F08">
        <w:rPr>
          <w:rFonts w:asciiTheme="majorHAnsi" w:hAnsiTheme="majorHAnsi" w:cs="Helvetica Neue"/>
          <w:color w:val="000000" w:themeColor="text1"/>
        </w:rPr>
        <w:t xml:space="preserve"> </w:t>
      </w:r>
      <w:r w:rsidR="00746416" w:rsidRPr="00AD5F08">
        <w:rPr>
          <w:rFonts w:asciiTheme="majorHAnsi" w:hAnsiTheme="majorHAnsi" w:cs="Helvetica Neue"/>
          <w:color w:val="000000" w:themeColor="text1"/>
        </w:rPr>
        <w:t>Like an open book, you watched me grow from conception to birth;</w:t>
      </w:r>
      <w:r w:rsidR="00490F5E" w:rsidRPr="00AD5F08">
        <w:rPr>
          <w:rFonts w:asciiTheme="majorHAnsi" w:hAnsiTheme="majorHAnsi" w:cs="Helvetica Neue"/>
          <w:color w:val="000000" w:themeColor="text1"/>
        </w:rPr>
        <w:t xml:space="preserve"> </w:t>
      </w:r>
      <w:r w:rsidR="00746416" w:rsidRPr="00AD5F08">
        <w:rPr>
          <w:rFonts w:asciiTheme="majorHAnsi" w:hAnsiTheme="majorHAnsi" w:cs="Helvetica Neue"/>
          <w:color w:val="000000" w:themeColor="text1"/>
        </w:rPr>
        <w:t>all the stages of my life were spread out before you,</w:t>
      </w:r>
      <w:r w:rsidR="00490F5E" w:rsidRPr="00AD5F08">
        <w:rPr>
          <w:rFonts w:asciiTheme="majorHAnsi" w:hAnsiTheme="majorHAnsi" w:cs="Helvetica Neue"/>
          <w:color w:val="000000" w:themeColor="text1"/>
        </w:rPr>
        <w:t xml:space="preserve"> </w:t>
      </w:r>
      <w:r w:rsidR="00746416" w:rsidRPr="00AD5F08">
        <w:rPr>
          <w:rFonts w:asciiTheme="majorHAnsi" w:hAnsiTheme="majorHAnsi" w:cs="Helvetica Neue"/>
          <w:color w:val="000000" w:themeColor="text1"/>
        </w:rPr>
        <w:t>The days of my life all prepared</w:t>
      </w:r>
      <w:r w:rsidR="00490F5E" w:rsidRPr="00AD5F08">
        <w:rPr>
          <w:rFonts w:asciiTheme="majorHAnsi" w:hAnsiTheme="majorHAnsi" w:cs="Helvetica Neue"/>
          <w:color w:val="000000" w:themeColor="text1"/>
        </w:rPr>
        <w:t xml:space="preserve"> before I’d even lived one day. </w:t>
      </w:r>
    </w:p>
    <w:p w14:paraId="41533814" w14:textId="77777777" w:rsidR="000F7289" w:rsidRPr="00AD5F08" w:rsidRDefault="000F7289" w:rsidP="000F7289">
      <w:pPr>
        <w:widowControl w:val="0"/>
        <w:autoSpaceDE w:val="0"/>
        <w:autoSpaceDN w:val="0"/>
        <w:adjustRightInd w:val="0"/>
        <w:ind w:left="360"/>
        <w:rPr>
          <w:rFonts w:asciiTheme="majorHAnsi" w:hAnsiTheme="majorHAnsi" w:cs="Helvetica Neue"/>
          <w:color w:val="000000" w:themeColor="text1"/>
        </w:rPr>
      </w:pPr>
    </w:p>
    <w:p w14:paraId="1C2EED7D" w14:textId="538881C5" w:rsidR="000F7289" w:rsidRPr="00AD5F08" w:rsidRDefault="00490F5E" w:rsidP="00890DF6">
      <w:pPr>
        <w:pStyle w:val="ListParagraph"/>
        <w:widowControl w:val="0"/>
        <w:numPr>
          <w:ilvl w:val="0"/>
          <w:numId w:val="49"/>
        </w:numPr>
        <w:autoSpaceDE w:val="0"/>
        <w:autoSpaceDN w:val="0"/>
        <w:adjustRightInd w:val="0"/>
        <w:rPr>
          <w:rFonts w:asciiTheme="majorHAnsi" w:hAnsiTheme="majorHAnsi" w:cs="Lato-Italic"/>
          <w:iCs/>
          <w:color w:val="000000" w:themeColor="text1"/>
        </w:rPr>
      </w:pPr>
      <w:r w:rsidRPr="00AD5F08">
        <w:rPr>
          <w:rFonts w:asciiTheme="majorHAnsi" w:hAnsiTheme="majorHAnsi" w:cs="Lato-BoldItalic"/>
          <w:b/>
          <w:bCs/>
          <w:iCs/>
          <w:color w:val="000000" w:themeColor="text1"/>
        </w:rPr>
        <w:t>Ephesians 4:24</w:t>
      </w:r>
      <w:r w:rsidRPr="00AD5F08">
        <w:rPr>
          <w:rFonts w:asciiTheme="majorHAnsi" w:hAnsiTheme="majorHAnsi" w:cs="Lato-Italic"/>
          <w:iCs/>
          <w:color w:val="000000" w:themeColor="text1"/>
        </w:rPr>
        <w:t xml:space="preserve"> </w:t>
      </w:r>
      <w:r w:rsidRPr="00AD5F08">
        <w:rPr>
          <w:rFonts w:asciiTheme="majorHAnsi" w:hAnsiTheme="majorHAnsi" w:cs="Lato-Italic"/>
          <w:b/>
          <w:iCs/>
          <w:color w:val="000000" w:themeColor="text1"/>
        </w:rPr>
        <w:t>(Message</w:t>
      </w:r>
      <w:r w:rsidR="005118BB" w:rsidRPr="00AD5F08">
        <w:rPr>
          <w:rFonts w:asciiTheme="majorHAnsi" w:hAnsiTheme="majorHAnsi" w:cs="Lato-Italic"/>
          <w:b/>
          <w:iCs/>
          <w:color w:val="000000" w:themeColor="text1"/>
        </w:rPr>
        <w:t>):</w:t>
      </w:r>
      <w:r w:rsidR="005118BB" w:rsidRPr="00AD5F08">
        <w:rPr>
          <w:rFonts w:asciiTheme="majorHAnsi" w:hAnsiTheme="majorHAnsi" w:cs="Lato-Italic"/>
          <w:iCs/>
          <w:color w:val="000000" w:themeColor="text1"/>
        </w:rPr>
        <w:t xml:space="preserve"> </w:t>
      </w:r>
      <w:r w:rsidRPr="00AD5F08">
        <w:rPr>
          <w:rFonts w:asciiTheme="majorHAnsi" w:hAnsiTheme="majorHAnsi" w:cs="Lato-Italic"/>
          <w:iCs/>
          <w:color w:val="000000" w:themeColor="text1"/>
        </w:rPr>
        <w:t>…..take on an entirely new way of life—a God-fashioned life, a life renewed from the inside and working itself into your conduct as God accurately reproduces his character in you. (Both inside and out)</w:t>
      </w:r>
    </w:p>
    <w:p w14:paraId="387FA3FC" w14:textId="77777777" w:rsidR="000F7289" w:rsidRPr="00AD5F08" w:rsidRDefault="000F7289" w:rsidP="000F7289">
      <w:pPr>
        <w:widowControl w:val="0"/>
        <w:autoSpaceDE w:val="0"/>
        <w:autoSpaceDN w:val="0"/>
        <w:adjustRightInd w:val="0"/>
        <w:rPr>
          <w:rFonts w:asciiTheme="majorHAnsi" w:hAnsiTheme="majorHAnsi" w:cs="Lato-BoldItalic"/>
          <w:b/>
          <w:bCs/>
          <w:iCs/>
          <w:color w:val="000000" w:themeColor="text1"/>
        </w:rPr>
      </w:pPr>
    </w:p>
    <w:p w14:paraId="681BDE4B" w14:textId="77777777" w:rsidR="000F7289" w:rsidRPr="00AD5F08" w:rsidRDefault="00490F5E" w:rsidP="00890DF6">
      <w:pPr>
        <w:pStyle w:val="ListParagraph"/>
        <w:widowControl w:val="0"/>
        <w:numPr>
          <w:ilvl w:val="0"/>
          <w:numId w:val="49"/>
        </w:numPr>
        <w:autoSpaceDE w:val="0"/>
        <w:autoSpaceDN w:val="0"/>
        <w:adjustRightInd w:val="0"/>
        <w:rPr>
          <w:rFonts w:asciiTheme="majorHAnsi" w:hAnsiTheme="majorHAnsi" w:cs="Lato-Italic"/>
          <w:iCs/>
          <w:color w:val="000000" w:themeColor="text1"/>
        </w:rPr>
      </w:pPr>
      <w:r w:rsidRPr="00AD5F08">
        <w:rPr>
          <w:rFonts w:asciiTheme="majorHAnsi" w:hAnsiTheme="majorHAnsi" w:cs="Lato-BoldItalic"/>
          <w:b/>
          <w:bCs/>
          <w:iCs/>
          <w:color w:val="000000" w:themeColor="text1"/>
        </w:rPr>
        <w:t>Ephesians 2:10</w:t>
      </w:r>
      <w:r w:rsidR="000F7289" w:rsidRPr="00AD5F08">
        <w:rPr>
          <w:rFonts w:asciiTheme="majorHAnsi" w:hAnsiTheme="majorHAnsi" w:cs="Lato-Italic"/>
          <w:iCs/>
          <w:color w:val="000000" w:themeColor="text1"/>
        </w:rPr>
        <w:t xml:space="preserve"> </w:t>
      </w:r>
      <w:r w:rsidR="000F7289" w:rsidRPr="00AD5F08">
        <w:rPr>
          <w:rFonts w:asciiTheme="majorHAnsi" w:hAnsiTheme="majorHAnsi" w:cs="Lato-Italic"/>
          <w:b/>
          <w:iCs/>
          <w:color w:val="000000" w:themeColor="text1"/>
        </w:rPr>
        <w:t>(Message):</w:t>
      </w:r>
      <w:r w:rsidR="000F7289" w:rsidRPr="00AD5F08">
        <w:rPr>
          <w:rFonts w:asciiTheme="majorHAnsi" w:hAnsiTheme="majorHAnsi" w:cs="Lato-Italic"/>
          <w:iCs/>
          <w:color w:val="000000" w:themeColor="text1"/>
        </w:rPr>
        <w:t xml:space="preserve"> </w:t>
      </w:r>
      <w:r w:rsidRPr="00AD5F08">
        <w:rPr>
          <w:rFonts w:asciiTheme="majorHAnsi" w:hAnsiTheme="majorHAnsi" w:cs="Lato-Italic"/>
          <w:iCs/>
          <w:color w:val="000000" w:themeColor="text1"/>
        </w:rPr>
        <w:t>He creates each of us by Christ Jesus to join him in the work he does, the good work he has gotten ready for us to do, work we had better be doing.</w:t>
      </w:r>
    </w:p>
    <w:p w14:paraId="7ABC72BF" w14:textId="77777777" w:rsidR="000F7289" w:rsidRPr="00AD5F08" w:rsidRDefault="000F7289" w:rsidP="000F7289">
      <w:pPr>
        <w:widowControl w:val="0"/>
        <w:autoSpaceDE w:val="0"/>
        <w:autoSpaceDN w:val="0"/>
        <w:adjustRightInd w:val="0"/>
        <w:rPr>
          <w:rFonts w:asciiTheme="majorHAnsi" w:hAnsiTheme="majorHAnsi" w:cs="Lato-BoldItalic"/>
          <w:b/>
          <w:bCs/>
          <w:iCs/>
          <w:color w:val="000000" w:themeColor="text1"/>
        </w:rPr>
      </w:pPr>
    </w:p>
    <w:p w14:paraId="77930741" w14:textId="36E752CF" w:rsidR="000F7289" w:rsidRPr="00AD5F08" w:rsidRDefault="00490F5E" w:rsidP="00890DF6">
      <w:pPr>
        <w:pStyle w:val="ListParagraph"/>
        <w:widowControl w:val="0"/>
        <w:numPr>
          <w:ilvl w:val="0"/>
          <w:numId w:val="49"/>
        </w:numPr>
        <w:autoSpaceDE w:val="0"/>
        <w:autoSpaceDN w:val="0"/>
        <w:adjustRightInd w:val="0"/>
        <w:rPr>
          <w:rFonts w:asciiTheme="majorHAnsi" w:hAnsiTheme="majorHAnsi" w:cs="Lato-Italic"/>
          <w:iCs/>
          <w:color w:val="000000" w:themeColor="text1"/>
        </w:rPr>
      </w:pPr>
      <w:r w:rsidRPr="00AD5F08">
        <w:rPr>
          <w:rFonts w:asciiTheme="majorHAnsi" w:hAnsiTheme="majorHAnsi" w:cs="Lato-BoldItalic"/>
          <w:b/>
          <w:bCs/>
          <w:iCs/>
          <w:color w:val="000000" w:themeColor="text1"/>
        </w:rPr>
        <w:t>Jeremiah 29:11</w:t>
      </w:r>
      <w:r w:rsidRPr="00AD5F08">
        <w:rPr>
          <w:rFonts w:asciiTheme="majorHAnsi" w:hAnsiTheme="majorHAnsi" w:cs="Lato-Italic"/>
          <w:iCs/>
          <w:color w:val="000000" w:themeColor="text1"/>
        </w:rPr>
        <w:t xml:space="preserve"> </w:t>
      </w:r>
      <w:r w:rsidRPr="00AD5F08">
        <w:rPr>
          <w:rFonts w:asciiTheme="majorHAnsi" w:hAnsiTheme="majorHAnsi" w:cs="Lato-Italic"/>
          <w:b/>
          <w:iCs/>
          <w:color w:val="000000" w:themeColor="text1"/>
        </w:rPr>
        <w:t>(NIV)</w:t>
      </w:r>
      <w:r w:rsidR="005118BB" w:rsidRPr="00AD5F08">
        <w:rPr>
          <w:rFonts w:asciiTheme="majorHAnsi" w:hAnsiTheme="majorHAnsi" w:cs="Lato-Italic"/>
          <w:b/>
          <w:iCs/>
          <w:color w:val="000000" w:themeColor="text1"/>
        </w:rPr>
        <w:t>:</w:t>
      </w:r>
      <w:r w:rsidRPr="00AD5F08">
        <w:rPr>
          <w:rFonts w:asciiTheme="majorHAnsi" w:hAnsiTheme="majorHAnsi" w:cs="Lato-Italic"/>
          <w:iCs/>
          <w:color w:val="000000" w:themeColor="text1"/>
        </w:rPr>
        <w:t xml:space="preserve"> For I know the plans I have for you,” declares the LORD, “plans to prosper you and not to harm you, plans to give you hope and a future.</w:t>
      </w:r>
    </w:p>
    <w:p w14:paraId="772A0D80" w14:textId="77777777" w:rsidR="000F7289" w:rsidRPr="00AD5F08" w:rsidRDefault="000F7289" w:rsidP="000F7289">
      <w:pPr>
        <w:widowControl w:val="0"/>
        <w:autoSpaceDE w:val="0"/>
        <w:autoSpaceDN w:val="0"/>
        <w:adjustRightInd w:val="0"/>
        <w:rPr>
          <w:rFonts w:asciiTheme="majorHAnsi" w:hAnsiTheme="majorHAnsi" w:cs="Helvetica Neue"/>
          <w:color w:val="000000" w:themeColor="text1"/>
        </w:rPr>
      </w:pPr>
    </w:p>
    <w:p w14:paraId="0C6C20D3" w14:textId="3128F80D" w:rsidR="000F7289" w:rsidRPr="00AD5F08" w:rsidRDefault="00580EC9" w:rsidP="00890DF6">
      <w:pPr>
        <w:pStyle w:val="ListParagraph"/>
        <w:widowControl w:val="0"/>
        <w:numPr>
          <w:ilvl w:val="0"/>
          <w:numId w:val="49"/>
        </w:numPr>
        <w:autoSpaceDE w:val="0"/>
        <w:autoSpaceDN w:val="0"/>
        <w:adjustRightInd w:val="0"/>
        <w:rPr>
          <w:rFonts w:asciiTheme="majorHAnsi" w:hAnsiTheme="majorHAnsi" w:cs="Lato-Italic"/>
          <w:iCs/>
          <w:color w:val="000000" w:themeColor="text1"/>
        </w:rPr>
      </w:pPr>
      <w:r w:rsidRPr="00AD5F08">
        <w:rPr>
          <w:rFonts w:asciiTheme="majorHAnsi" w:hAnsiTheme="majorHAnsi" w:cs="Helvetica Neue"/>
          <w:b/>
          <w:color w:val="000000" w:themeColor="text1"/>
        </w:rPr>
        <w:t>Ephesians 1:17 – 19 (NIV):</w:t>
      </w:r>
      <w:r w:rsidRPr="00AD5F08">
        <w:rPr>
          <w:rFonts w:asciiTheme="majorHAnsi" w:hAnsiTheme="majorHAnsi" w:cs="Helvetica Neue"/>
          <w:color w:val="000000" w:themeColor="text1"/>
        </w:rPr>
        <w:t xml:space="preserve"> I keep asking that the God of our Lord Jesus Christ, the glorious Father, may give you the Spirit of wisdom and revelation, so that you may know him better. I pray that the eyes of your heart may be enlightened in order that you may know the hope to which he has called you, the riches of his glorious inheritance in his holy people, and his incomparably great power for us who believe. That power is the same as the mighty strength </w:t>
      </w:r>
    </w:p>
    <w:p w14:paraId="03AE8439" w14:textId="77777777" w:rsidR="000F7289" w:rsidRPr="00AD5F08" w:rsidRDefault="000F7289" w:rsidP="000F7289">
      <w:pPr>
        <w:widowControl w:val="0"/>
        <w:autoSpaceDE w:val="0"/>
        <w:autoSpaceDN w:val="0"/>
        <w:adjustRightInd w:val="0"/>
        <w:rPr>
          <w:rFonts w:asciiTheme="majorHAnsi" w:hAnsiTheme="majorHAnsi"/>
          <w:b/>
          <w:color w:val="000000" w:themeColor="text1"/>
        </w:rPr>
      </w:pPr>
    </w:p>
    <w:p w14:paraId="39A2F649" w14:textId="3034F475" w:rsidR="000F7289" w:rsidRPr="00AD5F08" w:rsidRDefault="000F7289" w:rsidP="00890DF6">
      <w:pPr>
        <w:pStyle w:val="ListParagraph"/>
        <w:widowControl w:val="0"/>
        <w:numPr>
          <w:ilvl w:val="0"/>
          <w:numId w:val="49"/>
        </w:numPr>
        <w:autoSpaceDE w:val="0"/>
        <w:autoSpaceDN w:val="0"/>
        <w:adjustRightInd w:val="0"/>
        <w:rPr>
          <w:rFonts w:asciiTheme="majorHAnsi" w:hAnsiTheme="majorHAnsi" w:cs="Lato-Italic"/>
          <w:iCs/>
          <w:color w:val="000000" w:themeColor="text1"/>
        </w:rPr>
      </w:pPr>
      <w:r w:rsidRPr="00AD5F08">
        <w:rPr>
          <w:rFonts w:asciiTheme="majorHAnsi" w:hAnsiTheme="majorHAnsi"/>
          <w:b/>
          <w:color w:val="000000" w:themeColor="text1"/>
        </w:rPr>
        <w:t>Pr</w:t>
      </w:r>
      <w:r w:rsidR="005118BB" w:rsidRPr="00AD5F08">
        <w:rPr>
          <w:rFonts w:asciiTheme="majorHAnsi" w:hAnsiTheme="majorHAnsi"/>
          <w:b/>
          <w:color w:val="000000" w:themeColor="text1"/>
        </w:rPr>
        <w:t>overbs 19:21</w:t>
      </w:r>
      <w:r w:rsidR="00324685" w:rsidRPr="00AD5F08">
        <w:rPr>
          <w:rFonts w:asciiTheme="majorHAnsi" w:hAnsiTheme="majorHAnsi"/>
          <w:b/>
          <w:color w:val="000000" w:themeColor="text1"/>
        </w:rPr>
        <w:t xml:space="preserve"> (NIV)</w:t>
      </w:r>
      <w:r w:rsidR="005118BB" w:rsidRPr="00AD5F08">
        <w:rPr>
          <w:rFonts w:asciiTheme="majorHAnsi" w:hAnsiTheme="majorHAnsi"/>
          <w:b/>
          <w:color w:val="000000" w:themeColor="text1"/>
        </w:rPr>
        <w:t xml:space="preserve">: </w:t>
      </w:r>
      <w:r w:rsidRPr="00AD5F08">
        <w:rPr>
          <w:rFonts w:asciiTheme="majorHAnsi" w:hAnsiTheme="majorHAnsi"/>
          <w:b/>
          <w:color w:val="000000" w:themeColor="text1"/>
        </w:rPr>
        <w:t xml:space="preserve"> </w:t>
      </w:r>
      <w:r w:rsidRPr="00AD5F08">
        <w:rPr>
          <w:rFonts w:asciiTheme="majorHAnsi" w:hAnsiTheme="majorHAnsi"/>
          <w:color w:val="000000" w:themeColor="text1"/>
        </w:rPr>
        <w:t>Many are the plans in a man’s heart, but it is the Lords Purpose that will prevails.</w:t>
      </w:r>
    </w:p>
    <w:p w14:paraId="11D9AACD" w14:textId="77777777" w:rsidR="000F7289" w:rsidRPr="00AD5F08" w:rsidRDefault="000F7289" w:rsidP="000F7289">
      <w:pPr>
        <w:widowControl w:val="0"/>
        <w:autoSpaceDE w:val="0"/>
        <w:autoSpaceDN w:val="0"/>
        <w:adjustRightInd w:val="0"/>
        <w:rPr>
          <w:rFonts w:asciiTheme="majorHAnsi" w:hAnsiTheme="majorHAnsi" w:cs="Arial"/>
          <w:b/>
          <w:color w:val="000000" w:themeColor="text1"/>
        </w:rPr>
      </w:pPr>
    </w:p>
    <w:p w14:paraId="26A4C4B7" w14:textId="72B26ECE" w:rsidR="000F7289" w:rsidRPr="00AD5F08" w:rsidRDefault="000F7289" w:rsidP="00890DF6">
      <w:pPr>
        <w:pStyle w:val="ListParagraph"/>
        <w:widowControl w:val="0"/>
        <w:numPr>
          <w:ilvl w:val="0"/>
          <w:numId w:val="49"/>
        </w:numPr>
        <w:autoSpaceDE w:val="0"/>
        <w:autoSpaceDN w:val="0"/>
        <w:adjustRightInd w:val="0"/>
        <w:rPr>
          <w:rFonts w:asciiTheme="majorHAnsi" w:hAnsiTheme="majorHAnsi" w:cs="Lato-Italic"/>
          <w:iCs/>
          <w:color w:val="000000" w:themeColor="text1"/>
        </w:rPr>
      </w:pPr>
      <w:r w:rsidRPr="00AD5F08">
        <w:rPr>
          <w:rFonts w:asciiTheme="majorHAnsi" w:hAnsiTheme="majorHAnsi" w:cs="Arial"/>
          <w:b/>
          <w:color w:val="000000" w:themeColor="text1"/>
        </w:rPr>
        <w:t xml:space="preserve">Romans12:1-2 </w:t>
      </w:r>
      <w:r w:rsidR="00324685" w:rsidRPr="00AD5F08">
        <w:rPr>
          <w:rFonts w:asciiTheme="majorHAnsi" w:hAnsiTheme="majorHAnsi" w:cs="Arial"/>
          <w:b/>
          <w:color w:val="000000" w:themeColor="text1"/>
        </w:rPr>
        <w:t>(</w:t>
      </w:r>
      <w:r w:rsidRPr="00AD5F08">
        <w:rPr>
          <w:rFonts w:asciiTheme="majorHAnsi" w:hAnsiTheme="majorHAnsi" w:cs="Arial"/>
          <w:b/>
          <w:color w:val="000000" w:themeColor="text1"/>
        </w:rPr>
        <w:t>Message</w:t>
      </w:r>
      <w:r w:rsidR="00324685" w:rsidRPr="00AD5F08">
        <w:rPr>
          <w:rFonts w:asciiTheme="majorHAnsi" w:hAnsiTheme="majorHAnsi" w:cs="Arial"/>
          <w:b/>
          <w:color w:val="000000" w:themeColor="text1"/>
        </w:rPr>
        <w:t>)</w:t>
      </w:r>
      <w:r w:rsidRPr="00AD5F08">
        <w:rPr>
          <w:rFonts w:asciiTheme="majorHAnsi" w:hAnsiTheme="majorHAnsi" w:cs="Arial"/>
          <w:b/>
          <w:color w:val="000000" w:themeColor="text1"/>
        </w:rPr>
        <w:t>:</w:t>
      </w:r>
      <w:r w:rsidRPr="00AD5F08">
        <w:rPr>
          <w:rFonts w:asciiTheme="majorHAnsi" w:hAnsiTheme="majorHAnsi" w:cs="Arial"/>
          <w:b/>
          <w:bCs/>
          <w:color w:val="000000" w:themeColor="text1"/>
        </w:rPr>
        <w:t> </w:t>
      </w:r>
      <w:r w:rsidRPr="00AD5F08">
        <w:rPr>
          <w:rFonts w:asciiTheme="majorHAnsi" w:hAnsiTheme="majorHAnsi" w:cs="Helvetica Neue"/>
          <w:color w:val="000000" w:themeColor="text1"/>
        </w:rPr>
        <w:t xml:space="preserve">So here’s what I want you to do, God helping you: Take your everyday, ordinary life—your sleeping, eating, going-to-work, and walking-around life—and place it before God as an offering. Embracing what God does for you is the best thing you can do for him. Don’t become so </w:t>
      </w:r>
      <w:r w:rsidRPr="00AD5F08">
        <w:rPr>
          <w:rFonts w:asciiTheme="majorHAnsi" w:hAnsiTheme="majorHAnsi" w:cs="Helvetica Neue"/>
          <w:b/>
          <w:color w:val="000000" w:themeColor="text1"/>
        </w:rPr>
        <w:t>well-adjusted</w:t>
      </w:r>
      <w:r w:rsidRPr="00AD5F08">
        <w:rPr>
          <w:rFonts w:asciiTheme="majorHAnsi" w:hAnsiTheme="majorHAnsi" w:cs="Helvetica Neue"/>
          <w:color w:val="000000" w:themeColor="text1"/>
        </w:rPr>
        <w:t xml:space="preserve"> to your culture that you fit into it without even thinking. Instead, fix your attention on God. You’ll be </w:t>
      </w:r>
      <w:r w:rsidRPr="00AD5F08">
        <w:rPr>
          <w:rFonts w:asciiTheme="majorHAnsi" w:hAnsiTheme="majorHAnsi" w:cs="Helvetica Neue"/>
          <w:b/>
          <w:color w:val="000000" w:themeColor="text1"/>
        </w:rPr>
        <w:t>changed from the inside out</w:t>
      </w:r>
      <w:r w:rsidRPr="00AD5F08">
        <w:rPr>
          <w:rFonts w:asciiTheme="majorHAnsi" w:hAnsiTheme="majorHAnsi" w:cs="Helvetica Neue"/>
          <w:color w:val="000000" w:themeColor="text1"/>
        </w:rPr>
        <w:t xml:space="preserve">. Readily recognize what he wants from you, and </w:t>
      </w:r>
      <w:r w:rsidRPr="00AD5F08">
        <w:rPr>
          <w:rFonts w:asciiTheme="majorHAnsi" w:hAnsiTheme="majorHAnsi" w:cs="Helvetica Neue"/>
          <w:b/>
          <w:color w:val="000000" w:themeColor="text1"/>
        </w:rPr>
        <w:t xml:space="preserve">quickly </w:t>
      </w:r>
      <w:r w:rsidRPr="00AD5F08">
        <w:rPr>
          <w:rFonts w:asciiTheme="majorHAnsi" w:hAnsiTheme="majorHAnsi" w:cs="Helvetica Neue"/>
          <w:color w:val="000000" w:themeColor="text1"/>
        </w:rPr>
        <w:t>respond to it. Unlike the culture around you, always dragging you down to its level of immaturity, God brings the best out of you, develops well-formed maturity in you.</w:t>
      </w:r>
    </w:p>
    <w:p w14:paraId="5ECEEABE" w14:textId="77777777" w:rsidR="00F661DB" w:rsidRPr="00AD5F08" w:rsidRDefault="00F661DB" w:rsidP="00F661DB">
      <w:pPr>
        <w:rPr>
          <w:rFonts w:asciiTheme="majorHAnsi" w:hAnsiTheme="majorHAnsi" w:cs="Lato-BoldItalic"/>
          <w:b/>
          <w:bCs/>
          <w:iCs/>
          <w:color w:val="000000" w:themeColor="text1"/>
        </w:rPr>
      </w:pPr>
    </w:p>
    <w:p w14:paraId="1FD05D75" w14:textId="77777777" w:rsidR="00F661DB" w:rsidRPr="00AD5F08" w:rsidRDefault="00F661DB" w:rsidP="00F661DB">
      <w:pPr>
        <w:rPr>
          <w:rFonts w:asciiTheme="majorHAnsi" w:hAnsiTheme="majorHAnsi"/>
          <w:b/>
          <w:color w:val="000000" w:themeColor="text1"/>
        </w:rPr>
      </w:pPr>
      <w:r w:rsidRPr="00AD5F08">
        <w:rPr>
          <w:rFonts w:asciiTheme="majorHAnsi" w:hAnsiTheme="majorHAnsi"/>
          <w:b/>
          <w:color w:val="000000" w:themeColor="text1"/>
        </w:rPr>
        <w:t>Legacy</w:t>
      </w:r>
    </w:p>
    <w:p w14:paraId="179E2282" w14:textId="41C86E60" w:rsidR="00F661DB" w:rsidRPr="00AD5F08" w:rsidRDefault="00324685" w:rsidP="00890DF6">
      <w:pPr>
        <w:pStyle w:val="ListParagraph"/>
        <w:numPr>
          <w:ilvl w:val="0"/>
          <w:numId w:val="49"/>
        </w:numPr>
        <w:rPr>
          <w:rFonts w:asciiTheme="majorHAnsi" w:hAnsiTheme="majorHAnsi"/>
          <w:color w:val="000000" w:themeColor="text1"/>
        </w:rPr>
      </w:pPr>
      <w:r w:rsidRPr="00AD5F08">
        <w:rPr>
          <w:rFonts w:asciiTheme="majorHAnsi" w:hAnsiTheme="majorHAnsi"/>
          <w:b/>
          <w:color w:val="000000" w:themeColor="text1"/>
        </w:rPr>
        <w:t>Joshua 4:24 (</w:t>
      </w:r>
      <w:r w:rsidR="00F661DB" w:rsidRPr="00AD5F08">
        <w:rPr>
          <w:rFonts w:asciiTheme="majorHAnsi" w:hAnsiTheme="majorHAnsi"/>
          <w:b/>
          <w:color w:val="000000" w:themeColor="text1"/>
        </w:rPr>
        <w:t>Message</w:t>
      </w:r>
      <w:r w:rsidRPr="00AD5F08">
        <w:rPr>
          <w:rFonts w:asciiTheme="majorHAnsi" w:hAnsiTheme="majorHAnsi"/>
          <w:b/>
          <w:color w:val="000000" w:themeColor="text1"/>
        </w:rPr>
        <w:t>)</w:t>
      </w:r>
      <w:r w:rsidR="00F661DB" w:rsidRPr="00AD5F08">
        <w:rPr>
          <w:rFonts w:asciiTheme="majorHAnsi" w:hAnsiTheme="majorHAnsi"/>
          <w:b/>
          <w:color w:val="000000" w:themeColor="text1"/>
        </w:rPr>
        <w:t>:</w:t>
      </w:r>
      <w:r w:rsidR="00F661DB" w:rsidRPr="00AD5F08">
        <w:rPr>
          <w:rFonts w:asciiTheme="majorHAnsi" w:hAnsiTheme="majorHAnsi"/>
          <w:color w:val="000000" w:themeColor="text1"/>
        </w:rPr>
        <w:t xml:space="preserve"> </w:t>
      </w:r>
      <w:r w:rsidR="00F661DB" w:rsidRPr="00AD5F08">
        <w:rPr>
          <w:rFonts w:asciiTheme="majorHAnsi" w:hAnsiTheme="majorHAnsi" w:cs="Helvetica Neue"/>
          <w:color w:val="000000" w:themeColor="text1"/>
        </w:rPr>
        <w:t>Yes, God, your God, dried up the Jordan’s waters for you until you had crossed, just as God, your God, did at the Red Sea, which had dried up before us until we had crossed. This was so that everybody on earth would recognize how strong God’s rescuing hand is and so that you would hold God in solemn reverence always.”</w:t>
      </w:r>
    </w:p>
    <w:p w14:paraId="0320E3D0" w14:textId="77777777" w:rsidR="00F661DB" w:rsidRPr="00AD5F08" w:rsidRDefault="00F661DB" w:rsidP="00F661DB">
      <w:pPr>
        <w:rPr>
          <w:rFonts w:asciiTheme="majorHAnsi" w:hAnsiTheme="majorHAnsi" w:cs="Lato-BoldItalic"/>
          <w:b/>
          <w:bCs/>
          <w:iCs/>
          <w:color w:val="000000" w:themeColor="text1"/>
        </w:rPr>
      </w:pPr>
    </w:p>
    <w:p w14:paraId="19DFA848" w14:textId="685CEEF8" w:rsidR="00F661DB" w:rsidRPr="00AD5F08" w:rsidRDefault="00F661DB" w:rsidP="00F661DB">
      <w:pPr>
        <w:rPr>
          <w:rFonts w:asciiTheme="majorHAnsi" w:hAnsiTheme="majorHAnsi" w:cs="Lato-BoldItalic"/>
          <w:b/>
          <w:bCs/>
          <w:iCs/>
          <w:color w:val="000000" w:themeColor="text1"/>
        </w:rPr>
      </w:pPr>
      <w:r w:rsidRPr="00AD5F08">
        <w:rPr>
          <w:rFonts w:asciiTheme="majorHAnsi" w:hAnsiTheme="majorHAnsi" w:cs="Lato-BoldItalic"/>
          <w:b/>
          <w:bCs/>
          <w:iCs/>
          <w:color w:val="000000" w:themeColor="text1"/>
        </w:rPr>
        <w:t xml:space="preserve">Fashion &amp; Health </w:t>
      </w:r>
    </w:p>
    <w:p w14:paraId="34477FF0" w14:textId="30726930" w:rsidR="00F661DB" w:rsidRPr="00AD5F08" w:rsidRDefault="00F661DB" w:rsidP="00890DF6">
      <w:pPr>
        <w:pStyle w:val="ListParagraph"/>
        <w:numPr>
          <w:ilvl w:val="0"/>
          <w:numId w:val="49"/>
        </w:numPr>
        <w:rPr>
          <w:rFonts w:asciiTheme="majorHAnsi" w:hAnsiTheme="majorHAnsi" w:cs="Lato-BoldItalic"/>
          <w:bCs/>
          <w:iCs/>
          <w:color w:val="000000" w:themeColor="text1"/>
        </w:rPr>
      </w:pPr>
      <w:r w:rsidRPr="00AD5F08">
        <w:rPr>
          <w:rFonts w:asciiTheme="majorHAnsi" w:hAnsiTheme="majorHAnsi" w:cs="Lato-BoldItalic"/>
          <w:b/>
          <w:bCs/>
          <w:iCs/>
          <w:color w:val="000000" w:themeColor="text1"/>
        </w:rPr>
        <w:t xml:space="preserve">2 Corinthians 5:20 </w:t>
      </w:r>
      <w:r w:rsidR="00324685" w:rsidRPr="00AD5F08">
        <w:rPr>
          <w:rFonts w:asciiTheme="majorHAnsi" w:hAnsiTheme="majorHAnsi" w:cs="Lato-BoldItalic"/>
          <w:b/>
          <w:bCs/>
          <w:iCs/>
          <w:color w:val="000000" w:themeColor="text1"/>
        </w:rPr>
        <w:t>(</w:t>
      </w:r>
      <w:r w:rsidRPr="00AD5F08">
        <w:rPr>
          <w:rFonts w:asciiTheme="majorHAnsi" w:hAnsiTheme="majorHAnsi" w:cs="Lato-BoldItalic"/>
          <w:b/>
          <w:bCs/>
          <w:iCs/>
          <w:color w:val="000000" w:themeColor="text1"/>
        </w:rPr>
        <w:t>NIV</w:t>
      </w:r>
      <w:r w:rsidR="00324685" w:rsidRPr="00AD5F08">
        <w:rPr>
          <w:rFonts w:asciiTheme="majorHAnsi" w:hAnsiTheme="majorHAnsi" w:cs="Lato-BoldItalic"/>
          <w:b/>
          <w:bCs/>
          <w:iCs/>
          <w:color w:val="000000" w:themeColor="text1"/>
        </w:rPr>
        <w:t>)</w:t>
      </w:r>
      <w:r w:rsidRPr="00AD5F08">
        <w:rPr>
          <w:rFonts w:asciiTheme="majorHAnsi" w:hAnsiTheme="majorHAnsi" w:cs="Lato-BoldItalic"/>
          <w:b/>
          <w:bCs/>
          <w:iCs/>
          <w:color w:val="000000" w:themeColor="text1"/>
        </w:rPr>
        <w:t>:</w:t>
      </w:r>
      <w:r w:rsidRPr="00AD5F08">
        <w:rPr>
          <w:rFonts w:asciiTheme="majorHAnsi" w:hAnsiTheme="majorHAnsi" w:cs="Lato-BoldItalic"/>
          <w:bCs/>
          <w:iCs/>
          <w:color w:val="000000" w:themeColor="text1"/>
        </w:rPr>
        <w:t xml:space="preserve"> </w:t>
      </w:r>
      <w:r w:rsidRPr="00AD5F08">
        <w:rPr>
          <w:rFonts w:asciiTheme="majorHAnsi" w:hAnsiTheme="majorHAnsi" w:cs="Helvetica Neue"/>
          <w:color w:val="000000" w:themeColor="text1"/>
        </w:rPr>
        <w:t>We are therefore Christ’s ambassadors, as though God were making his appeal through us. We implore you on Christ’s behalf: Be reconciled to God.</w:t>
      </w:r>
    </w:p>
    <w:p w14:paraId="3603F35A" w14:textId="77777777" w:rsidR="00F661DB" w:rsidRPr="00AD5F08" w:rsidRDefault="00F661DB" w:rsidP="00F661DB">
      <w:pPr>
        <w:pStyle w:val="ListParagraph"/>
        <w:rPr>
          <w:rFonts w:asciiTheme="majorHAnsi" w:hAnsiTheme="majorHAnsi" w:cs="Lato-BoldItalic"/>
          <w:bCs/>
          <w:iCs/>
          <w:color w:val="000000" w:themeColor="text1"/>
        </w:rPr>
      </w:pPr>
    </w:p>
    <w:p w14:paraId="509BA361" w14:textId="427AAF8D" w:rsidR="00F661DB" w:rsidRPr="00AD5F08" w:rsidRDefault="00F661DB" w:rsidP="00890DF6">
      <w:pPr>
        <w:pStyle w:val="ListParagraph"/>
        <w:numPr>
          <w:ilvl w:val="0"/>
          <w:numId w:val="49"/>
        </w:numPr>
        <w:rPr>
          <w:rFonts w:asciiTheme="majorHAnsi" w:hAnsiTheme="majorHAnsi" w:cs="Lato-BoldItalic"/>
          <w:bCs/>
          <w:iCs/>
          <w:color w:val="000000" w:themeColor="text1"/>
        </w:rPr>
      </w:pPr>
      <w:r w:rsidRPr="00AD5F08">
        <w:rPr>
          <w:rFonts w:asciiTheme="majorHAnsi" w:hAnsiTheme="majorHAnsi"/>
          <w:b/>
          <w:color w:val="000000" w:themeColor="text1"/>
        </w:rPr>
        <w:t xml:space="preserve">1 Corinthians 6:19 </w:t>
      </w:r>
      <w:r w:rsidR="00324685" w:rsidRPr="00AD5F08">
        <w:rPr>
          <w:rFonts w:asciiTheme="majorHAnsi" w:hAnsiTheme="majorHAnsi"/>
          <w:b/>
          <w:color w:val="000000" w:themeColor="text1"/>
        </w:rPr>
        <w:t>(</w:t>
      </w:r>
      <w:r w:rsidRPr="00AD5F08">
        <w:rPr>
          <w:rFonts w:asciiTheme="majorHAnsi" w:hAnsiTheme="majorHAnsi"/>
          <w:b/>
          <w:color w:val="000000" w:themeColor="text1"/>
        </w:rPr>
        <w:t>NIV</w:t>
      </w:r>
      <w:r w:rsidR="00324685" w:rsidRPr="00AD5F08">
        <w:rPr>
          <w:rFonts w:asciiTheme="majorHAnsi" w:hAnsiTheme="majorHAnsi"/>
          <w:b/>
          <w:color w:val="000000" w:themeColor="text1"/>
        </w:rPr>
        <w:t>)</w:t>
      </w:r>
      <w:r w:rsidRPr="00AD5F08">
        <w:rPr>
          <w:rFonts w:asciiTheme="majorHAnsi" w:hAnsiTheme="majorHAnsi"/>
          <w:b/>
          <w:color w:val="000000" w:themeColor="text1"/>
        </w:rPr>
        <w:t>:</w:t>
      </w:r>
      <w:r w:rsidRPr="00AD5F08">
        <w:rPr>
          <w:rFonts w:asciiTheme="majorHAnsi" w:hAnsiTheme="majorHAnsi" w:cs="Helvetica Neue"/>
          <w:color w:val="000000" w:themeColor="text1"/>
        </w:rPr>
        <w:t xml:space="preserve"> Do you not know that your bodies are temples of the Holy Spirit, who is in you, whom you have received from God? You are not your own;</w:t>
      </w:r>
    </w:p>
    <w:p w14:paraId="7DD7985A" w14:textId="77777777" w:rsidR="00F661DB" w:rsidRPr="00AD5F08" w:rsidRDefault="00F661DB" w:rsidP="00F661DB">
      <w:pPr>
        <w:rPr>
          <w:rFonts w:asciiTheme="majorHAnsi" w:hAnsiTheme="majorHAnsi"/>
          <w:color w:val="000000" w:themeColor="text1"/>
        </w:rPr>
      </w:pPr>
    </w:p>
    <w:p w14:paraId="0929952A" w14:textId="77777777" w:rsidR="00E113C5" w:rsidRPr="00AD5F08" w:rsidRDefault="00F661DB" w:rsidP="00890DF6">
      <w:pPr>
        <w:pStyle w:val="ListParagraph"/>
        <w:numPr>
          <w:ilvl w:val="0"/>
          <w:numId w:val="49"/>
        </w:numPr>
        <w:rPr>
          <w:rFonts w:asciiTheme="majorHAnsi" w:hAnsiTheme="majorHAnsi" w:cs="Lato-BoldItalic"/>
          <w:bCs/>
          <w:iCs/>
          <w:color w:val="000000" w:themeColor="text1"/>
        </w:rPr>
      </w:pPr>
      <w:r w:rsidRPr="00AD5F08">
        <w:rPr>
          <w:rFonts w:asciiTheme="majorHAnsi" w:hAnsiTheme="majorHAnsi"/>
          <w:b/>
          <w:color w:val="000000" w:themeColor="text1"/>
        </w:rPr>
        <w:t>1 Corinthians 9:24</w:t>
      </w:r>
      <w:r w:rsidR="00324685" w:rsidRPr="00AD5F08">
        <w:rPr>
          <w:rFonts w:asciiTheme="majorHAnsi" w:hAnsiTheme="majorHAnsi"/>
          <w:b/>
          <w:color w:val="000000" w:themeColor="text1"/>
        </w:rPr>
        <w:t xml:space="preserve"> (NIV)</w:t>
      </w:r>
      <w:r w:rsidRPr="00AD5F08">
        <w:rPr>
          <w:rFonts w:asciiTheme="majorHAnsi" w:hAnsiTheme="majorHAnsi"/>
          <w:b/>
          <w:color w:val="000000" w:themeColor="text1"/>
        </w:rPr>
        <w:t>:</w:t>
      </w:r>
      <w:r w:rsidRPr="00AD5F08">
        <w:rPr>
          <w:rFonts w:asciiTheme="majorHAnsi" w:hAnsiTheme="majorHAnsi"/>
          <w:color w:val="000000" w:themeColor="text1"/>
        </w:rPr>
        <w:t xml:space="preserve"> </w:t>
      </w:r>
      <w:r w:rsidRPr="00AD5F08">
        <w:rPr>
          <w:rFonts w:asciiTheme="majorHAnsi" w:hAnsiTheme="majorHAnsi" w:cs="Helvetica Neue"/>
          <w:color w:val="000000" w:themeColor="text1"/>
        </w:rPr>
        <w:t>Do you not know that in a race all the runners run, but only one gets the prize? Run in such a way as to get the prize.</w:t>
      </w:r>
    </w:p>
    <w:p w14:paraId="5114305C" w14:textId="77777777" w:rsidR="00E113C5" w:rsidRPr="00AD5F08" w:rsidRDefault="00E113C5" w:rsidP="00E113C5">
      <w:pPr>
        <w:rPr>
          <w:rFonts w:asciiTheme="majorHAnsi" w:hAnsiTheme="majorHAnsi" w:cs="Corbel"/>
          <w:b/>
          <w:bCs/>
          <w:color w:val="000000" w:themeColor="text1"/>
        </w:rPr>
      </w:pPr>
    </w:p>
    <w:p w14:paraId="6770DEDD" w14:textId="1B4C16D2" w:rsidR="00EA6D57" w:rsidRPr="00AD5F08" w:rsidRDefault="00EA6D57" w:rsidP="00890DF6">
      <w:pPr>
        <w:pStyle w:val="ListParagraph"/>
        <w:numPr>
          <w:ilvl w:val="0"/>
          <w:numId w:val="49"/>
        </w:numPr>
        <w:rPr>
          <w:rFonts w:asciiTheme="majorHAnsi" w:hAnsiTheme="majorHAnsi" w:cs="Lato-BoldItalic"/>
          <w:bCs/>
          <w:iCs/>
          <w:color w:val="000000" w:themeColor="text1"/>
        </w:rPr>
      </w:pPr>
      <w:r w:rsidRPr="00AD5F08">
        <w:rPr>
          <w:rFonts w:asciiTheme="majorHAnsi" w:hAnsiTheme="majorHAnsi" w:cs="Corbel"/>
          <w:b/>
          <w:bCs/>
          <w:color w:val="000000" w:themeColor="text1"/>
        </w:rPr>
        <w:t xml:space="preserve">1 Peter 2:9 </w:t>
      </w:r>
      <w:r w:rsidR="00E113C5" w:rsidRPr="00AD5F08">
        <w:rPr>
          <w:rFonts w:asciiTheme="majorHAnsi" w:hAnsiTheme="majorHAnsi" w:cs="Corbel"/>
          <w:b/>
          <w:bCs/>
          <w:color w:val="000000" w:themeColor="text1"/>
        </w:rPr>
        <w:t>(</w:t>
      </w:r>
      <w:r w:rsidRPr="00AD5F08">
        <w:rPr>
          <w:rFonts w:asciiTheme="majorHAnsi" w:hAnsiTheme="majorHAnsi" w:cs="Corbel"/>
          <w:color w:val="000000" w:themeColor="text1"/>
        </w:rPr>
        <w:t>ESV</w:t>
      </w:r>
      <w:r w:rsidR="00E113C5" w:rsidRPr="00AD5F08">
        <w:rPr>
          <w:rFonts w:asciiTheme="majorHAnsi" w:hAnsiTheme="majorHAnsi" w:cs="Corbel"/>
          <w:color w:val="000000" w:themeColor="text1"/>
        </w:rPr>
        <w:t xml:space="preserve">): </w:t>
      </w:r>
      <w:r w:rsidRPr="00AD5F08">
        <w:rPr>
          <w:rFonts w:asciiTheme="majorHAnsi" w:hAnsiTheme="majorHAnsi" w:cs="Corbel"/>
          <w:color w:val="000000" w:themeColor="text1"/>
        </w:rPr>
        <w:t>But you are a chosen race, a royal priesthood, a holy nation, a people for his own possession, that you may proclaim the excellencies of him who called you out of darkness into his marvelous light.</w:t>
      </w:r>
    </w:p>
    <w:p w14:paraId="504897C1" w14:textId="77777777" w:rsidR="00F661DB" w:rsidRPr="00AD5F08" w:rsidRDefault="00F661DB" w:rsidP="005118BB">
      <w:pPr>
        <w:widowControl w:val="0"/>
        <w:autoSpaceDE w:val="0"/>
        <w:autoSpaceDN w:val="0"/>
        <w:adjustRightInd w:val="0"/>
        <w:rPr>
          <w:rFonts w:asciiTheme="majorHAnsi" w:hAnsiTheme="majorHAnsi" w:cs="Helvetica Neue"/>
          <w:color w:val="000000" w:themeColor="text1"/>
        </w:rPr>
      </w:pPr>
    </w:p>
    <w:p w14:paraId="1843BA18" w14:textId="7946EFCD" w:rsidR="00F661DB" w:rsidRPr="00AD5F08" w:rsidRDefault="00F661DB" w:rsidP="005118BB">
      <w:pPr>
        <w:widowControl w:val="0"/>
        <w:autoSpaceDE w:val="0"/>
        <w:autoSpaceDN w:val="0"/>
        <w:adjustRightInd w:val="0"/>
        <w:rPr>
          <w:rFonts w:asciiTheme="majorHAnsi" w:hAnsiTheme="majorHAnsi" w:cs="Helvetica Neue"/>
          <w:color w:val="000000" w:themeColor="text1"/>
        </w:rPr>
      </w:pPr>
      <w:r w:rsidRPr="00AD5F08">
        <w:rPr>
          <w:rFonts w:asciiTheme="majorHAnsi" w:hAnsiTheme="majorHAnsi" w:cs="Helvetica Neue"/>
          <w:color w:val="000000" w:themeColor="text1"/>
        </w:rPr>
        <w:t>Healing</w:t>
      </w:r>
    </w:p>
    <w:p w14:paraId="2C896C37" w14:textId="77777777" w:rsidR="009715E6" w:rsidRPr="00AD5F08" w:rsidRDefault="008752AB" w:rsidP="00890DF6">
      <w:pPr>
        <w:pStyle w:val="ListParagraph"/>
        <w:widowControl w:val="0"/>
        <w:numPr>
          <w:ilvl w:val="0"/>
          <w:numId w:val="49"/>
        </w:numPr>
        <w:autoSpaceDE w:val="0"/>
        <w:autoSpaceDN w:val="0"/>
        <w:adjustRightInd w:val="0"/>
        <w:rPr>
          <w:rFonts w:asciiTheme="majorHAnsi" w:hAnsiTheme="majorHAnsi" w:cs="Helvetica Neue"/>
          <w:color w:val="000000" w:themeColor="text1"/>
        </w:rPr>
      </w:pPr>
      <w:r w:rsidRPr="00AD5F08">
        <w:rPr>
          <w:rFonts w:asciiTheme="majorHAnsi" w:hAnsiTheme="majorHAnsi" w:cs="Helvetica Neue"/>
          <w:b/>
          <w:color w:val="000000" w:themeColor="text1"/>
        </w:rPr>
        <w:t>Isaiah 43:2 (NIV):</w:t>
      </w:r>
      <w:r w:rsidRPr="00AD5F08">
        <w:rPr>
          <w:rFonts w:asciiTheme="majorHAnsi" w:hAnsiTheme="majorHAnsi" w:cs="Helvetica Neue"/>
          <w:color w:val="000000" w:themeColor="text1"/>
        </w:rPr>
        <w:t xml:space="preserve"> </w:t>
      </w:r>
      <w:r w:rsidRPr="00AD5F08">
        <w:rPr>
          <w:rFonts w:asciiTheme="majorHAnsi" w:hAnsiTheme="majorHAnsi" w:cs="Arimo"/>
          <w:color w:val="000000" w:themeColor="text1"/>
        </w:rPr>
        <w:t>When you pass through the waters, I will be with you; and when you pass through the rivers, they will not sweep over you. When you walk through the fire, you will not be burned; the flames will not set you ablaze.</w:t>
      </w:r>
    </w:p>
    <w:p w14:paraId="22D42ED9" w14:textId="77777777" w:rsidR="009715E6" w:rsidRPr="00AD5F08" w:rsidRDefault="009715E6" w:rsidP="009715E6">
      <w:pPr>
        <w:pStyle w:val="ListParagraph"/>
        <w:widowControl w:val="0"/>
        <w:autoSpaceDE w:val="0"/>
        <w:autoSpaceDN w:val="0"/>
        <w:adjustRightInd w:val="0"/>
        <w:rPr>
          <w:rFonts w:asciiTheme="majorHAnsi" w:hAnsiTheme="majorHAnsi" w:cs="Helvetica Neue"/>
          <w:color w:val="000000" w:themeColor="text1"/>
        </w:rPr>
      </w:pPr>
    </w:p>
    <w:p w14:paraId="4B21003C" w14:textId="01D350EC" w:rsidR="008752AB" w:rsidRPr="00AD5F08" w:rsidRDefault="009715E6" w:rsidP="00890DF6">
      <w:pPr>
        <w:pStyle w:val="ListParagraph"/>
        <w:widowControl w:val="0"/>
        <w:numPr>
          <w:ilvl w:val="0"/>
          <w:numId w:val="49"/>
        </w:numPr>
        <w:autoSpaceDE w:val="0"/>
        <w:autoSpaceDN w:val="0"/>
        <w:adjustRightInd w:val="0"/>
        <w:rPr>
          <w:rFonts w:asciiTheme="majorHAnsi" w:hAnsiTheme="majorHAnsi" w:cs="Helvetica Neue"/>
          <w:color w:val="000000" w:themeColor="text1"/>
        </w:rPr>
      </w:pPr>
      <w:r w:rsidRPr="00AD5F08">
        <w:rPr>
          <w:rFonts w:asciiTheme="majorHAnsi" w:hAnsiTheme="majorHAnsi" w:cs="Helvetica Neue"/>
          <w:b/>
          <w:color w:val="000000" w:themeColor="text1"/>
        </w:rPr>
        <w:t>Psalm 147:3 (NIV):</w:t>
      </w:r>
      <w:r w:rsidRPr="00AD5F08">
        <w:rPr>
          <w:rFonts w:asciiTheme="majorHAnsi" w:hAnsiTheme="majorHAnsi" w:cs="Helvetica Neue"/>
          <w:color w:val="000000" w:themeColor="text1"/>
        </w:rPr>
        <w:t xml:space="preserve"> He heals the brokenhearted and binds up their wounds.</w:t>
      </w:r>
    </w:p>
    <w:p w14:paraId="1DCED367" w14:textId="77777777" w:rsidR="00271394" w:rsidRPr="00AD5F08" w:rsidRDefault="00271394" w:rsidP="00271394">
      <w:pPr>
        <w:widowControl w:val="0"/>
        <w:autoSpaceDE w:val="0"/>
        <w:autoSpaceDN w:val="0"/>
        <w:adjustRightInd w:val="0"/>
        <w:rPr>
          <w:rFonts w:asciiTheme="majorHAnsi" w:hAnsiTheme="majorHAnsi" w:cs="Helvetica Neue"/>
          <w:color w:val="000000" w:themeColor="text1"/>
        </w:rPr>
      </w:pPr>
    </w:p>
    <w:p w14:paraId="52A1A1F3" w14:textId="09665340" w:rsidR="00271394" w:rsidRPr="00AD5F08" w:rsidRDefault="00271394" w:rsidP="00890DF6">
      <w:pPr>
        <w:pStyle w:val="ListParagraph"/>
        <w:widowControl w:val="0"/>
        <w:numPr>
          <w:ilvl w:val="0"/>
          <w:numId w:val="49"/>
        </w:numPr>
        <w:autoSpaceDE w:val="0"/>
        <w:autoSpaceDN w:val="0"/>
        <w:adjustRightInd w:val="0"/>
        <w:rPr>
          <w:rFonts w:asciiTheme="majorHAnsi" w:hAnsiTheme="majorHAnsi" w:cs="Helvetica Neue"/>
          <w:color w:val="000000" w:themeColor="text1"/>
        </w:rPr>
      </w:pPr>
      <w:r w:rsidRPr="00AD5F08">
        <w:rPr>
          <w:rFonts w:asciiTheme="majorHAnsi" w:hAnsiTheme="majorHAnsi" w:cs="Helvetica Neue"/>
          <w:b/>
          <w:color w:val="000000" w:themeColor="text1"/>
        </w:rPr>
        <w:t>Luke 4:18 (NIV):</w:t>
      </w:r>
      <w:r w:rsidRPr="00AD5F08">
        <w:rPr>
          <w:rFonts w:asciiTheme="majorHAnsi" w:hAnsiTheme="majorHAnsi" w:cs="Helvetica Neue"/>
          <w:color w:val="000000" w:themeColor="text1"/>
        </w:rPr>
        <w:t xml:space="preserve"> “</w:t>
      </w:r>
      <w:r w:rsidRPr="00AD5F08">
        <w:rPr>
          <w:rFonts w:asciiTheme="majorHAnsi" w:hAnsiTheme="majorHAnsi" w:cs="Arimo"/>
          <w:color w:val="000000" w:themeColor="text1"/>
        </w:rPr>
        <w:t>The Spirit of the Lord is on me, because he has anointed me to proclaim good news to the poor. He has sent me to proclaim freedom for the prisoners and recovery of sight for the blind, to set the oppressed free,”</w:t>
      </w:r>
    </w:p>
    <w:p w14:paraId="1C264F5F" w14:textId="77777777" w:rsidR="00271394" w:rsidRPr="00AD5F08" w:rsidRDefault="00271394" w:rsidP="00271394">
      <w:pPr>
        <w:widowControl w:val="0"/>
        <w:autoSpaceDE w:val="0"/>
        <w:autoSpaceDN w:val="0"/>
        <w:adjustRightInd w:val="0"/>
        <w:rPr>
          <w:rFonts w:asciiTheme="majorHAnsi" w:hAnsiTheme="majorHAnsi" w:cs="Helvetica Neue"/>
          <w:color w:val="000000" w:themeColor="text1"/>
        </w:rPr>
      </w:pPr>
    </w:p>
    <w:p w14:paraId="35947A58" w14:textId="2784AE90" w:rsidR="00271394" w:rsidRPr="00AD5F08" w:rsidRDefault="00271394" w:rsidP="00890DF6">
      <w:pPr>
        <w:pStyle w:val="ListParagraph"/>
        <w:widowControl w:val="0"/>
        <w:numPr>
          <w:ilvl w:val="0"/>
          <w:numId w:val="49"/>
        </w:numPr>
        <w:autoSpaceDE w:val="0"/>
        <w:autoSpaceDN w:val="0"/>
        <w:adjustRightInd w:val="0"/>
        <w:rPr>
          <w:rFonts w:asciiTheme="majorHAnsi" w:hAnsiTheme="majorHAnsi" w:cs="Helvetica Neue"/>
          <w:color w:val="000000" w:themeColor="text1"/>
        </w:rPr>
      </w:pPr>
      <w:r w:rsidRPr="00AD5F08">
        <w:rPr>
          <w:rFonts w:asciiTheme="majorHAnsi" w:hAnsiTheme="majorHAnsi" w:cs="Helvetica Neue"/>
          <w:b/>
          <w:color w:val="000000" w:themeColor="text1"/>
        </w:rPr>
        <w:t xml:space="preserve">Psalm 23:3 (NIV): </w:t>
      </w:r>
      <w:r w:rsidR="00FF26AA">
        <w:rPr>
          <w:rFonts w:asciiTheme="majorHAnsi" w:hAnsiTheme="majorHAnsi" w:cs="Arimo"/>
          <w:color w:val="000000" w:themeColor="text1"/>
        </w:rPr>
        <w:t>H</w:t>
      </w:r>
      <w:r w:rsidRPr="00AD5F08">
        <w:rPr>
          <w:rFonts w:asciiTheme="majorHAnsi" w:hAnsiTheme="majorHAnsi" w:cs="Arimo"/>
          <w:color w:val="000000" w:themeColor="text1"/>
        </w:rPr>
        <w:t>e refreshes my soul. He guides me along the right paths for his name's sake.</w:t>
      </w:r>
    </w:p>
    <w:p w14:paraId="32936E5A" w14:textId="77777777" w:rsidR="007944D4" w:rsidRPr="00AD5F08" w:rsidRDefault="007944D4" w:rsidP="005118BB">
      <w:pPr>
        <w:widowControl w:val="0"/>
        <w:autoSpaceDE w:val="0"/>
        <w:autoSpaceDN w:val="0"/>
        <w:adjustRightInd w:val="0"/>
        <w:rPr>
          <w:rFonts w:asciiTheme="majorHAnsi" w:hAnsiTheme="majorHAnsi" w:cs="Helvetica Neue"/>
          <w:b/>
          <w:color w:val="000000" w:themeColor="text1"/>
        </w:rPr>
      </w:pPr>
    </w:p>
    <w:p w14:paraId="7A2F0F4E" w14:textId="77777777" w:rsidR="007944D4" w:rsidRPr="00AD5F08" w:rsidRDefault="00F661DB" w:rsidP="00F661DB">
      <w:pPr>
        <w:widowControl w:val="0"/>
        <w:autoSpaceDE w:val="0"/>
        <w:autoSpaceDN w:val="0"/>
        <w:adjustRightInd w:val="0"/>
        <w:rPr>
          <w:rFonts w:asciiTheme="majorHAnsi" w:hAnsiTheme="majorHAnsi" w:cs="Helvetica Neue"/>
          <w:b/>
          <w:color w:val="000000" w:themeColor="text1"/>
        </w:rPr>
      </w:pPr>
      <w:r w:rsidRPr="00AD5F08">
        <w:rPr>
          <w:rFonts w:asciiTheme="majorHAnsi" w:hAnsiTheme="majorHAnsi" w:cs="Helvetica Neue"/>
          <w:b/>
          <w:color w:val="000000" w:themeColor="text1"/>
        </w:rPr>
        <w:t>Creativity</w:t>
      </w:r>
    </w:p>
    <w:p w14:paraId="005BAC5E" w14:textId="7FDC2BEC" w:rsidR="007944D4" w:rsidRPr="00AD5F08" w:rsidRDefault="00F661DB" w:rsidP="00890DF6">
      <w:pPr>
        <w:pStyle w:val="ListParagraph"/>
        <w:widowControl w:val="0"/>
        <w:numPr>
          <w:ilvl w:val="0"/>
          <w:numId w:val="49"/>
        </w:numPr>
        <w:autoSpaceDE w:val="0"/>
        <w:autoSpaceDN w:val="0"/>
        <w:adjustRightInd w:val="0"/>
        <w:rPr>
          <w:rFonts w:asciiTheme="majorHAnsi" w:hAnsiTheme="majorHAnsi" w:cs="Helvetica Neue"/>
          <w:b/>
          <w:color w:val="000000" w:themeColor="text1"/>
        </w:rPr>
      </w:pPr>
      <w:r w:rsidRPr="00AD5F08">
        <w:rPr>
          <w:rFonts w:asciiTheme="majorHAnsi" w:hAnsiTheme="majorHAnsi" w:cs="Arial"/>
          <w:b/>
          <w:bCs/>
          <w:color w:val="000000" w:themeColor="text1"/>
        </w:rPr>
        <w:t>Genesis 1:1</w:t>
      </w:r>
      <w:r w:rsidR="00324685" w:rsidRPr="00AD5F08">
        <w:rPr>
          <w:rFonts w:asciiTheme="majorHAnsi" w:hAnsiTheme="majorHAnsi" w:cs="Arial"/>
          <w:b/>
          <w:bCs/>
          <w:color w:val="000000" w:themeColor="text1"/>
        </w:rPr>
        <w:t xml:space="preserve"> (NIV)</w:t>
      </w:r>
      <w:r w:rsidR="007944D4" w:rsidRPr="00AD5F08">
        <w:rPr>
          <w:rFonts w:asciiTheme="majorHAnsi" w:hAnsiTheme="majorHAnsi" w:cs="Arial"/>
          <w:color w:val="000000" w:themeColor="text1"/>
        </w:rPr>
        <w:t xml:space="preserve">: </w:t>
      </w:r>
      <w:r w:rsidRPr="00AD5F08">
        <w:rPr>
          <w:rFonts w:asciiTheme="majorHAnsi" w:hAnsiTheme="majorHAnsi" w:cs="Arial"/>
          <w:color w:val="000000" w:themeColor="text1"/>
        </w:rPr>
        <w:t>In the beginning God created the heavens and the earth</w:t>
      </w:r>
    </w:p>
    <w:p w14:paraId="36BD4789" w14:textId="77777777" w:rsidR="007944D4" w:rsidRPr="00AD5F08" w:rsidRDefault="007944D4" w:rsidP="007944D4">
      <w:pPr>
        <w:pStyle w:val="ListParagraph"/>
        <w:widowControl w:val="0"/>
        <w:autoSpaceDE w:val="0"/>
        <w:autoSpaceDN w:val="0"/>
        <w:adjustRightInd w:val="0"/>
        <w:rPr>
          <w:rFonts w:asciiTheme="majorHAnsi" w:hAnsiTheme="majorHAnsi" w:cs="Helvetica Neue"/>
          <w:b/>
          <w:color w:val="000000" w:themeColor="text1"/>
        </w:rPr>
      </w:pPr>
    </w:p>
    <w:p w14:paraId="13B50FE6" w14:textId="3A1C2D0C" w:rsidR="007944D4" w:rsidRPr="00AD5F08" w:rsidRDefault="008F4149" w:rsidP="00890DF6">
      <w:pPr>
        <w:pStyle w:val="ListParagraph"/>
        <w:widowControl w:val="0"/>
        <w:numPr>
          <w:ilvl w:val="0"/>
          <w:numId w:val="49"/>
        </w:numPr>
        <w:autoSpaceDE w:val="0"/>
        <w:autoSpaceDN w:val="0"/>
        <w:adjustRightInd w:val="0"/>
        <w:rPr>
          <w:rFonts w:asciiTheme="majorHAnsi" w:hAnsiTheme="majorHAnsi" w:cs="Helvetica Neue"/>
          <w:b/>
          <w:color w:val="000000" w:themeColor="text1"/>
        </w:rPr>
      </w:pPr>
      <w:r w:rsidRPr="00AD5F08">
        <w:rPr>
          <w:rFonts w:asciiTheme="majorHAnsi" w:hAnsiTheme="majorHAnsi" w:cs="Arial"/>
          <w:b/>
          <w:bCs/>
          <w:color w:val="000000" w:themeColor="text1"/>
        </w:rPr>
        <w:t>Psalm 8:3-8</w:t>
      </w:r>
      <w:r w:rsidR="00324685" w:rsidRPr="00AD5F08">
        <w:rPr>
          <w:rFonts w:asciiTheme="majorHAnsi" w:hAnsiTheme="majorHAnsi" w:cs="Arial"/>
          <w:b/>
          <w:bCs/>
          <w:color w:val="000000" w:themeColor="text1"/>
        </w:rPr>
        <w:t xml:space="preserve"> (NASB)</w:t>
      </w:r>
      <w:r w:rsidR="007944D4" w:rsidRPr="00AD5F08">
        <w:rPr>
          <w:rFonts w:asciiTheme="majorHAnsi" w:hAnsiTheme="majorHAnsi" w:cs="Arial"/>
          <w:color w:val="000000" w:themeColor="text1"/>
        </w:rPr>
        <w:t xml:space="preserve">: </w:t>
      </w:r>
      <w:r w:rsidRPr="00AD5F08">
        <w:rPr>
          <w:rFonts w:asciiTheme="majorHAnsi" w:hAnsiTheme="majorHAnsi" w:cs="Arial"/>
          <w:color w:val="000000" w:themeColor="text1"/>
        </w:rPr>
        <w:t>When I consider Your heavens, the work of Your fingers, The moon and the stars, which You have ordained; What is man that You take thought of him, And the son of man that You care for him? Yet You have made him a little lower than God, And You crown him with glory and majesty!</w:t>
      </w:r>
    </w:p>
    <w:p w14:paraId="5549827C" w14:textId="77777777" w:rsidR="007944D4" w:rsidRPr="00AD5F08" w:rsidRDefault="007944D4" w:rsidP="007944D4">
      <w:pPr>
        <w:widowControl w:val="0"/>
        <w:autoSpaceDE w:val="0"/>
        <w:autoSpaceDN w:val="0"/>
        <w:adjustRightInd w:val="0"/>
        <w:rPr>
          <w:rFonts w:asciiTheme="majorHAnsi" w:hAnsiTheme="majorHAnsi" w:cs="Arial"/>
          <w:color w:val="000000" w:themeColor="text1"/>
        </w:rPr>
      </w:pPr>
    </w:p>
    <w:p w14:paraId="378754A8" w14:textId="242FB543" w:rsidR="008F4149" w:rsidRPr="00AD5F08" w:rsidRDefault="007944D4" w:rsidP="00890DF6">
      <w:pPr>
        <w:pStyle w:val="ListParagraph"/>
        <w:widowControl w:val="0"/>
        <w:numPr>
          <w:ilvl w:val="0"/>
          <w:numId w:val="49"/>
        </w:numPr>
        <w:autoSpaceDE w:val="0"/>
        <w:autoSpaceDN w:val="0"/>
        <w:adjustRightInd w:val="0"/>
        <w:rPr>
          <w:rFonts w:asciiTheme="majorHAnsi" w:hAnsiTheme="majorHAnsi" w:cs="Helvetica Neue"/>
          <w:b/>
          <w:color w:val="000000" w:themeColor="text1"/>
        </w:rPr>
      </w:pPr>
      <w:r w:rsidRPr="00AD5F08">
        <w:rPr>
          <w:rFonts w:asciiTheme="majorHAnsi" w:hAnsiTheme="majorHAnsi" w:cs="Arial"/>
          <w:b/>
          <w:color w:val="000000" w:themeColor="text1"/>
        </w:rPr>
        <w:t>Genesis 1:28 NIV:</w:t>
      </w:r>
      <w:r w:rsidRPr="00AD5F08">
        <w:rPr>
          <w:rFonts w:asciiTheme="majorHAnsi" w:hAnsiTheme="majorHAnsi" w:cs="Arial"/>
          <w:color w:val="000000" w:themeColor="text1"/>
        </w:rPr>
        <w:t xml:space="preserve"> </w:t>
      </w:r>
      <w:r w:rsidR="008F4149" w:rsidRPr="00AD5F08">
        <w:rPr>
          <w:rFonts w:asciiTheme="majorHAnsi" w:hAnsiTheme="majorHAnsi" w:cs="Arial"/>
          <w:color w:val="000000" w:themeColor="text1"/>
        </w:rPr>
        <w:t>God created man in His own image, in the image of God He created him; male and female He created them. God blessed them; and God said to them, "Be fruitful and multiply, and fill the earth, and subdue it; and rule over the fish of the sea and over the birds of the sky and over every living thing that moves on the earth."</w:t>
      </w:r>
    </w:p>
    <w:p w14:paraId="06B8F9B5" w14:textId="77777777" w:rsidR="007944D4" w:rsidRPr="00AD5F08" w:rsidRDefault="007944D4" w:rsidP="008F4149">
      <w:pPr>
        <w:widowControl w:val="0"/>
        <w:autoSpaceDE w:val="0"/>
        <w:autoSpaceDN w:val="0"/>
        <w:adjustRightInd w:val="0"/>
        <w:rPr>
          <w:rFonts w:asciiTheme="majorHAnsi" w:hAnsiTheme="majorHAnsi" w:cs="Helvetica Neue"/>
          <w:color w:val="000000" w:themeColor="text1"/>
        </w:rPr>
      </w:pPr>
    </w:p>
    <w:p w14:paraId="5C752083" w14:textId="39C1F120" w:rsidR="00F661DB" w:rsidRPr="00AD5F08" w:rsidRDefault="00F661DB" w:rsidP="005118BB">
      <w:pPr>
        <w:widowControl w:val="0"/>
        <w:autoSpaceDE w:val="0"/>
        <w:autoSpaceDN w:val="0"/>
        <w:adjustRightInd w:val="0"/>
        <w:rPr>
          <w:rFonts w:asciiTheme="majorHAnsi" w:hAnsiTheme="majorHAnsi" w:cs="Helvetica Neue"/>
          <w:b/>
          <w:color w:val="000000" w:themeColor="text1"/>
        </w:rPr>
      </w:pPr>
      <w:r w:rsidRPr="00AD5F08">
        <w:rPr>
          <w:rFonts w:asciiTheme="majorHAnsi" w:hAnsiTheme="majorHAnsi" w:cs="Helvetica Neue"/>
          <w:b/>
          <w:color w:val="000000" w:themeColor="text1"/>
        </w:rPr>
        <w:t>Girl Time</w:t>
      </w:r>
    </w:p>
    <w:p w14:paraId="5053C4DE" w14:textId="17902E30" w:rsidR="007944D4" w:rsidRPr="00AD5F08" w:rsidRDefault="007944D4" w:rsidP="00890DF6">
      <w:pPr>
        <w:pStyle w:val="ListParagraph"/>
        <w:widowControl w:val="0"/>
        <w:numPr>
          <w:ilvl w:val="0"/>
          <w:numId w:val="49"/>
        </w:numPr>
        <w:autoSpaceDE w:val="0"/>
        <w:autoSpaceDN w:val="0"/>
        <w:adjustRightInd w:val="0"/>
        <w:rPr>
          <w:rFonts w:asciiTheme="majorHAnsi" w:hAnsiTheme="majorHAnsi" w:cs="Candara"/>
          <w:color w:val="000000" w:themeColor="text1"/>
        </w:rPr>
      </w:pPr>
      <w:r w:rsidRPr="00AD5F08">
        <w:rPr>
          <w:rFonts w:asciiTheme="majorHAnsi" w:hAnsiTheme="majorHAnsi" w:cs="Candara"/>
          <w:b/>
          <w:color w:val="000000" w:themeColor="text1"/>
        </w:rPr>
        <w:t>Proverbs 17:22</w:t>
      </w:r>
      <w:r w:rsidR="00324685" w:rsidRPr="00AD5F08">
        <w:rPr>
          <w:rFonts w:asciiTheme="majorHAnsi" w:hAnsiTheme="majorHAnsi" w:cs="Candara"/>
          <w:b/>
          <w:color w:val="000000" w:themeColor="text1"/>
        </w:rPr>
        <w:t xml:space="preserve"> (NLT)</w:t>
      </w:r>
      <w:r w:rsidRPr="00AD5F08">
        <w:rPr>
          <w:rFonts w:asciiTheme="majorHAnsi" w:hAnsiTheme="majorHAnsi" w:cs="Candara"/>
          <w:b/>
          <w:color w:val="000000" w:themeColor="text1"/>
        </w:rPr>
        <w:t>:</w:t>
      </w:r>
      <w:r w:rsidRPr="00AD5F08">
        <w:rPr>
          <w:rFonts w:asciiTheme="majorHAnsi" w:hAnsiTheme="majorHAnsi" w:cs="Candara"/>
          <w:color w:val="000000" w:themeColor="text1"/>
        </w:rPr>
        <w:t xml:space="preserve"> A cheerful heart is good medicine, but a broken spirit saps a person’s strength.</w:t>
      </w:r>
    </w:p>
    <w:p w14:paraId="7712AAFF" w14:textId="77777777" w:rsidR="007944D4" w:rsidRPr="00AD5F08" w:rsidRDefault="007944D4" w:rsidP="007944D4">
      <w:pPr>
        <w:pStyle w:val="ListParagraph"/>
        <w:widowControl w:val="0"/>
        <w:autoSpaceDE w:val="0"/>
        <w:autoSpaceDN w:val="0"/>
        <w:adjustRightInd w:val="0"/>
        <w:rPr>
          <w:rFonts w:asciiTheme="majorHAnsi" w:hAnsiTheme="majorHAnsi" w:cs="Candara"/>
          <w:color w:val="000000" w:themeColor="text1"/>
        </w:rPr>
      </w:pPr>
    </w:p>
    <w:p w14:paraId="59D3160B" w14:textId="203A0258" w:rsidR="007944D4" w:rsidRPr="00AD5F08" w:rsidRDefault="007944D4" w:rsidP="00890DF6">
      <w:pPr>
        <w:pStyle w:val="ListParagraph"/>
        <w:widowControl w:val="0"/>
        <w:numPr>
          <w:ilvl w:val="0"/>
          <w:numId w:val="49"/>
        </w:numPr>
        <w:autoSpaceDE w:val="0"/>
        <w:autoSpaceDN w:val="0"/>
        <w:adjustRightInd w:val="0"/>
        <w:rPr>
          <w:rFonts w:asciiTheme="majorHAnsi" w:hAnsiTheme="majorHAnsi" w:cs="Candara"/>
          <w:color w:val="000000" w:themeColor="text1"/>
        </w:rPr>
      </w:pPr>
      <w:r w:rsidRPr="00AD5F08">
        <w:rPr>
          <w:rFonts w:asciiTheme="majorHAnsi" w:hAnsiTheme="majorHAnsi" w:cs="Georgia"/>
          <w:b/>
          <w:iCs/>
          <w:color w:val="000000" w:themeColor="text1"/>
        </w:rPr>
        <w:t>Genesis 2:18</w:t>
      </w:r>
      <w:r w:rsidR="009B37C5" w:rsidRPr="00AD5F08">
        <w:rPr>
          <w:rFonts w:asciiTheme="majorHAnsi" w:hAnsiTheme="majorHAnsi" w:cs="Georgia"/>
          <w:b/>
          <w:iCs/>
          <w:color w:val="000000" w:themeColor="text1"/>
        </w:rPr>
        <w:t xml:space="preserve"> (NIV)</w:t>
      </w:r>
      <w:r w:rsidRPr="00AD5F08">
        <w:rPr>
          <w:rFonts w:asciiTheme="majorHAnsi" w:hAnsiTheme="majorHAnsi" w:cs="Georgia"/>
          <w:b/>
          <w:iCs/>
          <w:color w:val="000000" w:themeColor="text1"/>
        </w:rPr>
        <w:t>:</w:t>
      </w:r>
      <w:r w:rsidRPr="00AD5F08">
        <w:rPr>
          <w:rFonts w:asciiTheme="majorHAnsi" w:hAnsiTheme="majorHAnsi" w:cs="Georgia"/>
          <w:iCs/>
          <w:color w:val="000000" w:themeColor="text1"/>
        </w:rPr>
        <w:t xml:space="preserve"> The LORD God said, ‘It is not good for the man to be alone’ ” </w:t>
      </w:r>
    </w:p>
    <w:p w14:paraId="5FF47903" w14:textId="77777777" w:rsidR="007944D4" w:rsidRPr="00AD5F08" w:rsidRDefault="007944D4" w:rsidP="007944D4">
      <w:pPr>
        <w:widowControl w:val="0"/>
        <w:autoSpaceDE w:val="0"/>
        <w:autoSpaceDN w:val="0"/>
        <w:adjustRightInd w:val="0"/>
        <w:rPr>
          <w:rFonts w:asciiTheme="majorHAnsi" w:hAnsiTheme="majorHAnsi" w:cs="Helvetica Neue"/>
          <w:bCs/>
          <w:color w:val="000000" w:themeColor="text1"/>
        </w:rPr>
      </w:pPr>
    </w:p>
    <w:p w14:paraId="10F09A76" w14:textId="1BEC2734" w:rsidR="007944D4" w:rsidRPr="00AD5F08" w:rsidRDefault="007944D4" w:rsidP="00890DF6">
      <w:pPr>
        <w:pStyle w:val="ListParagraph"/>
        <w:widowControl w:val="0"/>
        <w:numPr>
          <w:ilvl w:val="0"/>
          <w:numId w:val="49"/>
        </w:numPr>
        <w:autoSpaceDE w:val="0"/>
        <w:autoSpaceDN w:val="0"/>
        <w:adjustRightInd w:val="0"/>
        <w:rPr>
          <w:rFonts w:asciiTheme="majorHAnsi" w:hAnsiTheme="majorHAnsi" w:cs="Candara"/>
          <w:color w:val="000000" w:themeColor="text1"/>
        </w:rPr>
      </w:pPr>
      <w:r w:rsidRPr="00AD5F08">
        <w:rPr>
          <w:rFonts w:asciiTheme="majorHAnsi" w:hAnsiTheme="majorHAnsi" w:cs="Helvetica Neue"/>
          <w:b/>
          <w:bCs/>
          <w:color w:val="000000" w:themeColor="text1"/>
        </w:rPr>
        <w:t>Nehemiah 8:10</w:t>
      </w:r>
      <w:r w:rsidR="009B37C5" w:rsidRPr="00AD5F08">
        <w:rPr>
          <w:rFonts w:asciiTheme="majorHAnsi" w:hAnsiTheme="majorHAnsi" w:cs="Helvetica Neue"/>
          <w:b/>
          <w:bCs/>
          <w:color w:val="000000" w:themeColor="text1"/>
        </w:rPr>
        <w:t xml:space="preserve"> (ES)</w:t>
      </w:r>
      <w:r w:rsidRPr="00AD5F08">
        <w:rPr>
          <w:rFonts w:asciiTheme="majorHAnsi" w:hAnsiTheme="majorHAnsi" w:cs="Helvetica Neue"/>
          <w:bCs/>
          <w:color w:val="000000" w:themeColor="text1"/>
        </w:rPr>
        <w:t>: “Then he said to them, ‘Go your way. Eat the fat and drink sweet wine and send portions to anyone who has nothing ready, for this day is holy to our Lord. And do not be grieved, for the joy of the Lord is your strength.’”</w:t>
      </w:r>
    </w:p>
    <w:p w14:paraId="4C674459" w14:textId="77777777" w:rsidR="007944D4" w:rsidRPr="00AD5F08" w:rsidRDefault="007944D4" w:rsidP="007944D4">
      <w:pPr>
        <w:widowControl w:val="0"/>
        <w:autoSpaceDE w:val="0"/>
        <w:autoSpaceDN w:val="0"/>
        <w:adjustRightInd w:val="0"/>
        <w:rPr>
          <w:rFonts w:asciiTheme="majorHAnsi" w:hAnsiTheme="majorHAnsi" w:cs="Helvetica Neue"/>
          <w:bCs/>
          <w:color w:val="000000" w:themeColor="text1"/>
        </w:rPr>
      </w:pPr>
    </w:p>
    <w:p w14:paraId="5A667AE5" w14:textId="33CFAAC3" w:rsidR="007944D4" w:rsidRPr="00AD5F08" w:rsidRDefault="007944D4" w:rsidP="00890DF6">
      <w:pPr>
        <w:pStyle w:val="ListParagraph"/>
        <w:widowControl w:val="0"/>
        <w:numPr>
          <w:ilvl w:val="0"/>
          <w:numId w:val="49"/>
        </w:numPr>
        <w:autoSpaceDE w:val="0"/>
        <w:autoSpaceDN w:val="0"/>
        <w:adjustRightInd w:val="0"/>
        <w:rPr>
          <w:rFonts w:asciiTheme="majorHAnsi" w:hAnsiTheme="majorHAnsi" w:cs="Candara"/>
          <w:color w:val="000000" w:themeColor="text1"/>
        </w:rPr>
      </w:pPr>
      <w:r w:rsidRPr="00AD5F08">
        <w:rPr>
          <w:rFonts w:asciiTheme="majorHAnsi" w:hAnsiTheme="majorHAnsi" w:cs="Helvetica Neue"/>
          <w:b/>
          <w:bCs/>
          <w:color w:val="000000" w:themeColor="text1"/>
        </w:rPr>
        <w:t>Ecclesiastes 3:4</w:t>
      </w:r>
      <w:r w:rsidR="004C55F5" w:rsidRPr="00AD5F08">
        <w:rPr>
          <w:rFonts w:asciiTheme="majorHAnsi" w:hAnsiTheme="majorHAnsi" w:cs="Helvetica Neue"/>
          <w:b/>
          <w:bCs/>
          <w:color w:val="000000" w:themeColor="text1"/>
        </w:rPr>
        <w:t xml:space="preserve"> (NIV)</w:t>
      </w:r>
      <w:r w:rsidRPr="00AD5F08">
        <w:rPr>
          <w:rFonts w:asciiTheme="majorHAnsi" w:hAnsiTheme="majorHAnsi" w:cs="Helvetica Neue"/>
          <w:b/>
          <w:bCs/>
          <w:color w:val="000000" w:themeColor="text1"/>
        </w:rPr>
        <w:t>:</w:t>
      </w:r>
      <w:r w:rsidRPr="00AD5F08">
        <w:rPr>
          <w:rFonts w:asciiTheme="majorHAnsi" w:hAnsiTheme="majorHAnsi" w:cs="Helvetica Neue"/>
          <w:bCs/>
          <w:color w:val="000000" w:themeColor="text1"/>
        </w:rPr>
        <w:t xml:space="preserve"> “a time to weep, and a time to laugh; a time to mourn, and a time to dance;”</w:t>
      </w:r>
    </w:p>
    <w:p w14:paraId="25879429" w14:textId="77777777" w:rsidR="007944D4" w:rsidRPr="00AD5F08" w:rsidRDefault="007944D4" w:rsidP="007944D4">
      <w:pPr>
        <w:widowControl w:val="0"/>
        <w:autoSpaceDE w:val="0"/>
        <w:autoSpaceDN w:val="0"/>
        <w:adjustRightInd w:val="0"/>
        <w:rPr>
          <w:rFonts w:asciiTheme="majorHAnsi" w:hAnsiTheme="majorHAnsi" w:cs="OpenSans-Semibold"/>
          <w:b/>
          <w:bCs/>
          <w:color w:val="000000" w:themeColor="text1"/>
        </w:rPr>
      </w:pPr>
    </w:p>
    <w:p w14:paraId="1C1A10C4" w14:textId="77777777" w:rsidR="004C55F5" w:rsidRPr="00AD5F08" w:rsidRDefault="007944D4" w:rsidP="00890DF6">
      <w:pPr>
        <w:pStyle w:val="ListParagraph"/>
        <w:widowControl w:val="0"/>
        <w:numPr>
          <w:ilvl w:val="0"/>
          <w:numId w:val="49"/>
        </w:numPr>
        <w:autoSpaceDE w:val="0"/>
        <w:autoSpaceDN w:val="0"/>
        <w:adjustRightInd w:val="0"/>
        <w:rPr>
          <w:rFonts w:asciiTheme="majorHAnsi" w:hAnsiTheme="majorHAnsi" w:cs="Candara"/>
          <w:color w:val="000000" w:themeColor="text1"/>
        </w:rPr>
      </w:pPr>
      <w:r w:rsidRPr="00AD5F08">
        <w:rPr>
          <w:rFonts w:asciiTheme="majorHAnsi" w:hAnsiTheme="majorHAnsi" w:cs="OpenSans-Semibold"/>
          <w:b/>
          <w:bCs/>
          <w:color w:val="000000" w:themeColor="text1"/>
        </w:rPr>
        <w:t>Psalm 118:24</w:t>
      </w:r>
      <w:r w:rsidR="004C55F5" w:rsidRPr="00AD5F08">
        <w:rPr>
          <w:rFonts w:asciiTheme="majorHAnsi" w:hAnsiTheme="majorHAnsi" w:cs="OpenSans-Semibold"/>
          <w:b/>
          <w:bCs/>
          <w:color w:val="000000" w:themeColor="text1"/>
        </w:rPr>
        <w:t xml:space="preserve"> (NIV)</w:t>
      </w:r>
      <w:r w:rsidRPr="00AD5F08">
        <w:rPr>
          <w:rFonts w:asciiTheme="majorHAnsi" w:hAnsiTheme="majorHAnsi" w:cs="OpenSans-Semibold"/>
          <w:b/>
          <w:bCs/>
          <w:color w:val="000000" w:themeColor="text1"/>
        </w:rPr>
        <w:t xml:space="preserve">: </w:t>
      </w:r>
      <w:r w:rsidRPr="00AD5F08">
        <w:rPr>
          <w:rFonts w:asciiTheme="majorHAnsi" w:hAnsiTheme="majorHAnsi" w:cs="OpenSans-Italic"/>
          <w:iCs/>
          <w:color w:val="000000" w:themeColor="text1"/>
        </w:rPr>
        <w:t>This is the day that the Lord has made; let us rejoice and be glad in it.</w:t>
      </w:r>
    </w:p>
    <w:p w14:paraId="7884264F" w14:textId="77777777" w:rsidR="004C55F5" w:rsidRPr="00AD5F08" w:rsidRDefault="004C55F5" w:rsidP="004C55F5">
      <w:pPr>
        <w:widowControl w:val="0"/>
        <w:autoSpaceDE w:val="0"/>
        <w:autoSpaceDN w:val="0"/>
        <w:adjustRightInd w:val="0"/>
        <w:rPr>
          <w:rFonts w:asciiTheme="majorHAnsi" w:hAnsiTheme="majorHAnsi" w:cs="Helvetica Neue"/>
          <w:b/>
          <w:color w:val="000000" w:themeColor="text1"/>
        </w:rPr>
      </w:pPr>
    </w:p>
    <w:p w14:paraId="01C47482" w14:textId="77777777" w:rsidR="004C55F5" w:rsidRPr="00AD5F08" w:rsidRDefault="007944D4" w:rsidP="00890DF6">
      <w:pPr>
        <w:pStyle w:val="ListParagraph"/>
        <w:widowControl w:val="0"/>
        <w:numPr>
          <w:ilvl w:val="0"/>
          <w:numId w:val="49"/>
        </w:numPr>
        <w:autoSpaceDE w:val="0"/>
        <w:autoSpaceDN w:val="0"/>
        <w:adjustRightInd w:val="0"/>
        <w:rPr>
          <w:rFonts w:asciiTheme="majorHAnsi" w:hAnsiTheme="majorHAnsi" w:cs="Candara"/>
          <w:color w:val="000000" w:themeColor="text1"/>
        </w:rPr>
      </w:pPr>
      <w:r w:rsidRPr="00AD5F08">
        <w:rPr>
          <w:rFonts w:asciiTheme="majorHAnsi" w:hAnsiTheme="majorHAnsi" w:cs="Helvetica Neue"/>
          <w:b/>
          <w:color w:val="000000" w:themeColor="text1"/>
        </w:rPr>
        <w:t>Ecc</w:t>
      </w:r>
      <w:r w:rsidR="00A2461D" w:rsidRPr="00AD5F08">
        <w:rPr>
          <w:rFonts w:asciiTheme="majorHAnsi" w:hAnsiTheme="majorHAnsi" w:cs="Helvetica Neue"/>
          <w:b/>
          <w:color w:val="000000" w:themeColor="text1"/>
        </w:rPr>
        <w:t>lesiastes</w:t>
      </w:r>
      <w:r w:rsidR="004C55F5" w:rsidRPr="00AD5F08">
        <w:rPr>
          <w:rFonts w:asciiTheme="majorHAnsi" w:hAnsiTheme="majorHAnsi" w:cs="Helvetica Neue"/>
          <w:b/>
          <w:color w:val="000000" w:themeColor="text1"/>
        </w:rPr>
        <w:t xml:space="preserve"> 4: 9-12 (Message)</w:t>
      </w:r>
      <w:r w:rsidRPr="00AD5F08">
        <w:rPr>
          <w:rFonts w:asciiTheme="majorHAnsi" w:hAnsiTheme="majorHAnsi" w:cs="Helvetica Neue"/>
          <w:b/>
          <w:color w:val="000000" w:themeColor="text1"/>
        </w:rPr>
        <w:t>:</w:t>
      </w:r>
      <w:r w:rsidRPr="00AD5F08">
        <w:rPr>
          <w:rFonts w:asciiTheme="majorHAnsi" w:hAnsiTheme="majorHAnsi" w:cs="Candara"/>
          <w:color w:val="000000" w:themeColor="text1"/>
        </w:rPr>
        <w:t xml:space="preserve"> </w:t>
      </w:r>
      <w:r w:rsidR="004C55F5" w:rsidRPr="00AD5F08">
        <w:rPr>
          <w:rFonts w:asciiTheme="majorHAnsi" w:hAnsiTheme="majorHAnsi" w:cs="Helvetica Neue"/>
          <w:color w:val="000000" w:themeColor="text1"/>
        </w:rPr>
        <w:t>It’s better to have a partner than go it alone. Share the work, share the wealth. And if one falls down, the other helps, but if there’s no one to help, tough! Two in a bed warm each other. Alone, you shiver all night. By yourself you’re unprotected. With a friend you can face the worst. Can you round up a third? A three-stranded rope isn’t easily snapped.</w:t>
      </w:r>
    </w:p>
    <w:p w14:paraId="362ACE15" w14:textId="77777777" w:rsidR="004C55F5" w:rsidRPr="00AD5F08" w:rsidRDefault="004C55F5" w:rsidP="004C55F5">
      <w:pPr>
        <w:widowControl w:val="0"/>
        <w:autoSpaceDE w:val="0"/>
        <w:autoSpaceDN w:val="0"/>
        <w:adjustRightInd w:val="0"/>
        <w:rPr>
          <w:rFonts w:asciiTheme="majorHAnsi" w:hAnsiTheme="majorHAnsi" w:cs="Helvetica Neue"/>
          <w:b/>
          <w:color w:val="000000" w:themeColor="text1"/>
        </w:rPr>
      </w:pPr>
    </w:p>
    <w:p w14:paraId="3F18A15A" w14:textId="68B656BF" w:rsidR="007944D4" w:rsidRPr="00AD5F08" w:rsidRDefault="007944D4" w:rsidP="00890DF6">
      <w:pPr>
        <w:pStyle w:val="ListParagraph"/>
        <w:widowControl w:val="0"/>
        <w:numPr>
          <w:ilvl w:val="0"/>
          <w:numId w:val="49"/>
        </w:numPr>
        <w:autoSpaceDE w:val="0"/>
        <w:autoSpaceDN w:val="0"/>
        <w:adjustRightInd w:val="0"/>
        <w:rPr>
          <w:rFonts w:asciiTheme="majorHAnsi" w:hAnsiTheme="majorHAnsi" w:cs="Candara"/>
          <w:color w:val="000000" w:themeColor="text1"/>
        </w:rPr>
      </w:pPr>
      <w:r w:rsidRPr="00AD5F08">
        <w:rPr>
          <w:rFonts w:asciiTheme="majorHAnsi" w:hAnsiTheme="majorHAnsi" w:cs="Helvetica Neue"/>
          <w:b/>
          <w:color w:val="000000" w:themeColor="text1"/>
        </w:rPr>
        <w:t>Proverbs 27:17 NIV:</w:t>
      </w:r>
      <w:r w:rsidRPr="00AD5F08">
        <w:rPr>
          <w:rFonts w:asciiTheme="majorHAnsi" w:hAnsiTheme="majorHAnsi" w:cs="Helvetica Neue"/>
          <w:color w:val="000000" w:themeColor="text1"/>
        </w:rPr>
        <w:t xml:space="preserve"> </w:t>
      </w:r>
      <w:r w:rsidRPr="00AD5F08">
        <w:rPr>
          <w:rFonts w:asciiTheme="majorHAnsi" w:hAnsiTheme="majorHAnsi" w:cs="Arimo"/>
          <w:color w:val="000000" w:themeColor="text1"/>
        </w:rPr>
        <w:t>As iron sharpens iron, so one person sharpens another.</w:t>
      </w:r>
    </w:p>
    <w:p w14:paraId="637B35DB" w14:textId="6A63295C" w:rsidR="007944D4" w:rsidRPr="00AD5F08" w:rsidRDefault="007944D4" w:rsidP="007944D4">
      <w:pPr>
        <w:pStyle w:val="ListParagraph"/>
        <w:widowControl w:val="0"/>
        <w:autoSpaceDE w:val="0"/>
        <w:autoSpaceDN w:val="0"/>
        <w:adjustRightInd w:val="0"/>
        <w:rPr>
          <w:rFonts w:asciiTheme="majorHAnsi" w:hAnsiTheme="majorHAnsi" w:cs="Candara"/>
          <w:color w:val="000000" w:themeColor="text1"/>
        </w:rPr>
      </w:pPr>
    </w:p>
    <w:p w14:paraId="2B9D16A3" w14:textId="77777777" w:rsidR="007944D4" w:rsidRPr="00AD5F08" w:rsidRDefault="007944D4" w:rsidP="005118BB">
      <w:pPr>
        <w:widowControl w:val="0"/>
        <w:autoSpaceDE w:val="0"/>
        <w:autoSpaceDN w:val="0"/>
        <w:adjustRightInd w:val="0"/>
        <w:rPr>
          <w:rFonts w:asciiTheme="majorHAnsi" w:hAnsiTheme="majorHAnsi" w:cs="Helvetica Neue"/>
          <w:color w:val="000000" w:themeColor="text1"/>
        </w:rPr>
      </w:pPr>
    </w:p>
    <w:p w14:paraId="604C1C82" w14:textId="62EE96CB" w:rsidR="00F661DB" w:rsidRPr="00AD5F08" w:rsidRDefault="00F661DB" w:rsidP="005118BB">
      <w:pPr>
        <w:widowControl w:val="0"/>
        <w:autoSpaceDE w:val="0"/>
        <w:autoSpaceDN w:val="0"/>
        <w:adjustRightInd w:val="0"/>
        <w:rPr>
          <w:rFonts w:asciiTheme="majorHAnsi" w:hAnsiTheme="majorHAnsi" w:cs="Helvetica Neue"/>
          <w:b/>
          <w:color w:val="000000" w:themeColor="text1"/>
        </w:rPr>
      </w:pPr>
      <w:r w:rsidRPr="00AD5F08">
        <w:rPr>
          <w:rFonts w:asciiTheme="majorHAnsi" w:hAnsiTheme="majorHAnsi" w:cs="Helvetica Neue"/>
          <w:b/>
          <w:color w:val="000000" w:themeColor="text1"/>
        </w:rPr>
        <w:t>Philanthropy</w:t>
      </w:r>
    </w:p>
    <w:p w14:paraId="447A261C" w14:textId="026A7826" w:rsidR="007944D4" w:rsidRPr="00AD5F08" w:rsidRDefault="004C55F5" w:rsidP="00890DF6">
      <w:pPr>
        <w:pStyle w:val="ListParagraph"/>
        <w:widowControl w:val="0"/>
        <w:numPr>
          <w:ilvl w:val="0"/>
          <w:numId w:val="49"/>
        </w:numPr>
        <w:autoSpaceDE w:val="0"/>
        <w:autoSpaceDN w:val="0"/>
        <w:adjustRightInd w:val="0"/>
        <w:rPr>
          <w:rFonts w:asciiTheme="majorHAnsi" w:hAnsiTheme="majorHAnsi" w:cs="Helvetica Neue"/>
          <w:b/>
          <w:color w:val="000000" w:themeColor="text1"/>
        </w:rPr>
      </w:pPr>
      <w:r w:rsidRPr="00AD5F08">
        <w:rPr>
          <w:rFonts w:asciiTheme="majorHAnsi" w:hAnsiTheme="majorHAnsi" w:cs="Helvetica Neue"/>
          <w:b/>
          <w:color w:val="000000" w:themeColor="text1"/>
        </w:rPr>
        <w:t>Acts 20:35 (ESV):…</w:t>
      </w:r>
      <w:r w:rsidRPr="00AD5F08">
        <w:rPr>
          <w:rFonts w:asciiTheme="majorHAnsi" w:hAnsiTheme="majorHAnsi" w:cs="Corbel"/>
          <w:color w:val="000000" w:themeColor="text1"/>
        </w:rPr>
        <w:t xml:space="preserve"> ‘It is more blessed to give than to receive.’”</w:t>
      </w:r>
    </w:p>
    <w:p w14:paraId="11848549" w14:textId="77777777" w:rsidR="006E4807" w:rsidRPr="00AD5F08" w:rsidRDefault="004C55F5" w:rsidP="00890DF6">
      <w:pPr>
        <w:pStyle w:val="ListParagraph"/>
        <w:widowControl w:val="0"/>
        <w:numPr>
          <w:ilvl w:val="0"/>
          <w:numId w:val="49"/>
        </w:numPr>
        <w:autoSpaceDE w:val="0"/>
        <w:autoSpaceDN w:val="0"/>
        <w:adjustRightInd w:val="0"/>
        <w:rPr>
          <w:rFonts w:asciiTheme="majorHAnsi" w:hAnsiTheme="majorHAnsi" w:cs="Corbel"/>
          <w:b/>
          <w:bCs/>
          <w:color w:val="000000" w:themeColor="text1"/>
        </w:rPr>
      </w:pPr>
      <w:r w:rsidRPr="00AD5F08">
        <w:rPr>
          <w:rFonts w:asciiTheme="majorHAnsi" w:hAnsiTheme="majorHAnsi" w:cs="Corbel"/>
          <w:b/>
          <w:bCs/>
          <w:color w:val="000000" w:themeColor="text1"/>
        </w:rPr>
        <w:t xml:space="preserve">Mark 12:31 </w:t>
      </w:r>
      <w:r w:rsidR="006E4807" w:rsidRPr="00AD5F08">
        <w:rPr>
          <w:rFonts w:asciiTheme="majorHAnsi" w:hAnsiTheme="majorHAnsi" w:cs="Corbel"/>
          <w:b/>
          <w:bCs/>
          <w:color w:val="000000" w:themeColor="text1"/>
        </w:rPr>
        <w:t>(</w:t>
      </w:r>
      <w:r w:rsidR="006E4807" w:rsidRPr="00AD5F08">
        <w:rPr>
          <w:rFonts w:asciiTheme="majorHAnsi" w:hAnsiTheme="majorHAnsi" w:cs="Corbel"/>
          <w:b/>
          <w:color w:val="000000" w:themeColor="text1"/>
        </w:rPr>
        <w:t>ESV):</w:t>
      </w:r>
      <w:r w:rsidR="006E4807" w:rsidRPr="00AD5F08">
        <w:rPr>
          <w:rFonts w:asciiTheme="majorHAnsi" w:hAnsiTheme="majorHAnsi" w:cs="Corbel"/>
          <w:color w:val="000000" w:themeColor="text1"/>
        </w:rPr>
        <w:t xml:space="preserve"> </w:t>
      </w:r>
      <w:r w:rsidRPr="00AD5F08">
        <w:rPr>
          <w:rFonts w:asciiTheme="majorHAnsi" w:hAnsiTheme="majorHAnsi" w:cs="Corbel"/>
          <w:color w:val="000000" w:themeColor="text1"/>
        </w:rPr>
        <w:t>The second is this: ‘You shall love your neighbor as yourself.’ There is no other commandment greater than these.”</w:t>
      </w:r>
    </w:p>
    <w:p w14:paraId="48975C88" w14:textId="77777777" w:rsidR="006E4807" w:rsidRPr="00AD5F08" w:rsidRDefault="006E4807" w:rsidP="006E4807">
      <w:pPr>
        <w:pStyle w:val="ListParagraph"/>
        <w:widowControl w:val="0"/>
        <w:autoSpaceDE w:val="0"/>
        <w:autoSpaceDN w:val="0"/>
        <w:adjustRightInd w:val="0"/>
        <w:rPr>
          <w:rFonts w:asciiTheme="majorHAnsi" w:hAnsiTheme="majorHAnsi" w:cs="Corbel"/>
          <w:b/>
          <w:bCs/>
          <w:color w:val="000000" w:themeColor="text1"/>
        </w:rPr>
      </w:pPr>
    </w:p>
    <w:p w14:paraId="61463F6D" w14:textId="77777777" w:rsidR="006E4807" w:rsidRPr="00AD5F08" w:rsidRDefault="004C55F5" w:rsidP="00890DF6">
      <w:pPr>
        <w:pStyle w:val="ListParagraph"/>
        <w:widowControl w:val="0"/>
        <w:numPr>
          <w:ilvl w:val="0"/>
          <w:numId w:val="49"/>
        </w:numPr>
        <w:autoSpaceDE w:val="0"/>
        <w:autoSpaceDN w:val="0"/>
        <w:adjustRightInd w:val="0"/>
        <w:rPr>
          <w:rFonts w:asciiTheme="majorHAnsi" w:hAnsiTheme="majorHAnsi" w:cs="Corbel"/>
          <w:b/>
          <w:bCs/>
          <w:color w:val="000000" w:themeColor="text1"/>
        </w:rPr>
      </w:pPr>
      <w:r w:rsidRPr="00AD5F08">
        <w:rPr>
          <w:rFonts w:asciiTheme="majorHAnsi" w:hAnsiTheme="majorHAnsi" w:cs="Corbel"/>
          <w:b/>
          <w:bCs/>
          <w:color w:val="000000" w:themeColor="text1"/>
        </w:rPr>
        <w:t xml:space="preserve">John 3:17 </w:t>
      </w:r>
      <w:r w:rsidR="006E4807" w:rsidRPr="00AD5F08">
        <w:rPr>
          <w:rFonts w:asciiTheme="majorHAnsi" w:hAnsiTheme="majorHAnsi" w:cs="Corbel"/>
          <w:b/>
          <w:bCs/>
          <w:color w:val="000000" w:themeColor="text1"/>
        </w:rPr>
        <w:t>(</w:t>
      </w:r>
      <w:r w:rsidRPr="00AD5F08">
        <w:rPr>
          <w:rFonts w:asciiTheme="majorHAnsi" w:hAnsiTheme="majorHAnsi" w:cs="Corbel"/>
          <w:b/>
          <w:color w:val="000000" w:themeColor="text1"/>
        </w:rPr>
        <w:t>ESV</w:t>
      </w:r>
      <w:r w:rsidR="006E4807" w:rsidRPr="00AD5F08">
        <w:rPr>
          <w:rFonts w:asciiTheme="majorHAnsi" w:hAnsiTheme="majorHAnsi" w:cs="Corbel"/>
          <w:b/>
          <w:color w:val="000000" w:themeColor="text1"/>
        </w:rPr>
        <w:t>):</w:t>
      </w:r>
      <w:r w:rsidR="006E4807" w:rsidRPr="00AD5F08">
        <w:rPr>
          <w:rFonts w:asciiTheme="majorHAnsi" w:hAnsiTheme="majorHAnsi" w:cs="Corbel"/>
          <w:color w:val="000000" w:themeColor="text1"/>
        </w:rPr>
        <w:t xml:space="preserve"> </w:t>
      </w:r>
      <w:r w:rsidRPr="00AD5F08">
        <w:rPr>
          <w:rFonts w:asciiTheme="majorHAnsi" w:hAnsiTheme="majorHAnsi" w:cs="Corbel"/>
          <w:color w:val="000000" w:themeColor="text1"/>
        </w:rPr>
        <w:t>For God did not send his Son into the world to condemn the world, but in order that the world might be saved through him.</w:t>
      </w:r>
    </w:p>
    <w:p w14:paraId="09A3AA1C" w14:textId="77777777" w:rsidR="006E4807" w:rsidRPr="00AD5F08" w:rsidRDefault="006E4807" w:rsidP="006E4807">
      <w:pPr>
        <w:widowControl w:val="0"/>
        <w:autoSpaceDE w:val="0"/>
        <w:autoSpaceDN w:val="0"/>
        <w:adjustRightInd w:val="0"/>
        <w:rPr>
          <w:rFonts w:asciiTheme="majorHAnsi" w:hAnsiTheme="majorHAnsi" w:cs="Corbel"/>
          <w:b/>
          <w:bCs/>
          <w:color w:val="000000" w:themeColor="text1"/>
          <w:u w:val="single" w:color="0000E9"/>
        </w:rPr>
      </w:pPr>
    </w:p>
    <w:p w14:paraId="6861E514" w14:textId="77777777" w:rsidR="00876A55" w:rsidRPr="00AD5F08" w:rsidRDefault="004C55F5" w:rsidP="00890DF6">
      <w:pPr>
        <w:pStyle w:val="ListParagraph"/>
        <w:widowControl w:val="0"/>
        <w:numPr>
          <w:ilvl w:val="0"/>
          <w:numId w:val="49"/>
        </w:numPr>
        <w:autoSpaceDE w:val="0"/>
        <w:autoSpaceDN w:val="0"/>
        <w:adjustRightInd w:val="0"/>
        <w:rPr>
          <w:rFonts w:asciiTheme="majorHAnsi" w:hAnsiTheme="majorHAnsi" w:cs="Corbel"/>
          <w:b/>
          <w:bCs/>
          <w:color w:val="000000" w:themeColor="text1"/>
        </w:rPr>
      </w:pPr>
      <w:r w:rsidRPr="00AD5F08">
        <w:rPr>
          <w:rFonts w:asciiTheme="majorHAnsi" w:hAnsiTheme="majorHAnsi" w:cs="Corbel"/>
          <w:b/>
          <w:bCs/>
          <w:color w:val="000000" w:themeColor="text1"/>
        </w:rPr>
        <w:t xml:space="preserve">Luke 6:38 </w:t>
      </w:r>
      <w:r w:rsidR="006E4807" w:rsidRPr="00AD5F08">
        <w:rPr>
          <w:rFonts w:asciiTheme="majorHAnsi" w:hAnsiTheme="majorHAnsi" w:cs="Corbel"/>
          <w:b/>
          <w:bCs/>
          <w:color w:val="000000" w:themeColor="text1"/>
        </w:rPr>
        <w:t>(</w:t>
      </w:r>
      <w:r w:rsidRPr="00AD5F08">
        <w:rPr>
          <w:rFonts w:asciiTheme="majorHAnsi" w:hAnsiTheme="majorHAnsi" w:cs="Corbel"/>
          <w:b/>
          <w:color w:val="000000" w:themeColor="text1"/>
        </w:rPr>
        <w:t>ESV</w:t>
      </w:r>
      <w:r w:rsidR="006E4807" w:rsidRPr="00AD5F08">
        <w:rPr>
          <w:rFonts w:asciiTheme="majorHAnsi" w:hAnsiTheme="majorHAnsi" w:cs="Corbel"/>
          <w:b/>
          <w:color w:val="000000" w:themeColor="text1"/>
        </w:rPr>
        <w:t>):</w:t>
      </w:r>
      <w:r w:rsidR="006E4807" w:rsidRPr="00AD5F08">
        <w:rPr>
          <w:rFonts w:asciiTheme="majorHAnsi" w:hAnsiTheme="majorHAnsi" w:cs="Corbel"/>
          <w:color w:val="000000" w:themeColor="text1"/>
        </w:rPr>
        <w:t xml:space="preserve"> </w:t>
      </w:r>
      <w:r w:rsidRPr="00AD5F08">
        <w:rPr>
          <w:rFonts w:asciiTheme="majorHAnsi" w:hAnsiTheme="majorHAnsi" w:cs="Corbel"/>
          <w:color w:val="000000" w:themeColor="text1"/>
        </w:rPr>
        <w:t>Give, and it will be given to you. Good measure, pressed down, shaken together, running over, will be put into your lap. For with the measure you use it will be measured back to you.”</w:t>
      </w:r>
    </w:p>
    <w:p w14:paraId="651DE41E" w14:textId="77777777" w:rsidR="00876A55" w:rsidRPr="00AD5F08" w:rsidRDefault="00876A55" w:rsidP="00876A55">
      <w:pPr>
        <w:widowControl w:val="0"/>
        <w:autoSpaceDE w:val="0"/>
        <w:autoSpaceDN w:val="0"/>
        <w:adjustRightInd w:val="0"/>
        <w:rPr>
          <w:rFonts w:asciiTheme="majorHAnsi" w:hAnsiTheme="majorHAnsi" w:cs="Corbel"/>
          <w:b/>
          <w:bCs/>
          <w:color w:val="000000" w:themeColor="text1"/>
        </w:rPr>
      </w:pPr>
    </w:p>
    <w:p w14:paraId="4D7D8962" w14:textId="77777777" w:rsidR="00876A55" w:rsidRPr="00AD5F08" w:rsidRDefault="004C55F5" w:rsidP="00890DF6">
      <w:pPr>
        <w:pStyle w:val="ListParagraph"/>
        <w:widowControl w:val="0"/>
        <w:numPr>
          <w:ilvl w:val="0"/>
          <w:numId w:val="49"/>
        </w:numPr>
        <w:autoSpaceDE w:val="0"/>
        <w:autoSpaceDN w:val="0"/>
        <w:adjustRightInd w:val="0"/>
        <w:rPr>
          <w:rFonts w:asciiTheme="majorHAnsi" w:hAnsiTheme="majorHAnsi" w:cs="Corbel"/>
          <w:b/>
          <w:bCs/>
          <w:color w:val="000000" w:themeColor="text1"/>
        </w:rPr>
      </w:pPr>
      <w:r w:rsidRPr="00AD5F08">
        <w:rPr>
          <w:rFonts w:asciiTheme="majorHAnsi" w:hAnsiTheme="majorHAnsi" w:cs="Corbel"/>
          <w:b/>
          <w:bCs/>
          <w:color w:val="000000" w:themeColor="text1"/>
        </w:rPr>
        <w:t xml:space="preserve">John 13:34-35 </w:t>
      </w:r>
      <w:r w:rsidR="00876A55" w:rsidRPr="00AD5F08">
        <w:rPr>
          <w:rFonts w:asciiTheme="majorHAnsi" w:hAnsiTheme="majorHAnsi" w:cs="Corbel"/>
          <w:b/>
          <w:bCs/>
          <w:color w:val="000000" w:themeColor="text1"/>
        </w:rPr>
        <w:t>(</w:t>
      </w:r>
      <w:r w:rsidRPr="00AD5F08">
        <w:rPr>
          <w:rFonts w:asciiTheme="majorHAnsi" w:hAnsiTheme="majorHAnsi" w:cs="Corbel"/>
          <w:b/>
          <w:color w:val="000000" w:themeColor="text1"/>
        </w:rPr>
        <w:t>ESV</w:t>
      </w:r>
      <w:r w:rsidR="00876A55" w:rsidRPr="00AD5F08">
        <w:rPr>
          <w:rFonts w:asciiTheme="majorHAnsi" w:hAnsiTheme="majorHAnsi" w:cs="Corbel"/>
          <w:b/>
          <w:color w:val="000000" w:themeColor="text1"/>
        </w:rPr>
        <w:t>):</w:t>
      </w:r>
      <w:r w:rsidR="00876A55" w:rsidRPr="00AD5F08">
        <w:rPr>
          <w:rFonts w:asciiTheme="majorHAnsi" w:hAnsiTheme="majorHAnsi" w:cs="Corbel"/>
          <w:color w:val="000000" w:themeColor="text1"/>
        </w:rPr>
        <w:t xml:space="preserve"> </w:t>
      </w:r>
      <w:r w:rsidRPr="00AD5F08">
        <w:rPr>
          <w:rFonts w:asciiTheme="majorHAnsi" w:hAnsiTheme="majorHAnsi" w:cs="Corbel"/>
          <w:color w:val="000000" w:themeColor="text1"/>
        </w:rPr>
        <w:t>A new commandment I give to you, that you love one another: just as I have loved you, you also are to love one another. By this all people will know that you are my disciples, if you have love for one another.”</w:t>
      </w:r>
    </w:p>
    <w:p w14:paraId="49D917D0" w14:textId="77777777" w:rsidR="00876A55" w:rsidRPr="00AD5F08" w:rsidRDefault="00876A55" w:rsidP="00876A55">
      <w:pPr>
        <w:widowControl w:val="0"/>
        <w:autoSpaceDE w:val="0"/>
        <w:autoSpaceDN w:val="0"/>
        <w:adjustRightInd w:val="0"/>
        <w:rPr>
          <w:rFonts w:asciiTheme="majorHAnsi" w:hAnsiTheme="majorHAnsi" w:cs="Corbel"/>
          <w:b/>
          <w:bCs/>
          <w:color w:val="000000" w:themeColor="text1"/>
        </w:rPr>
      </w:pPr>
    </w:p>
    <w:p w14:paraId="6E959000" w14:textId="77777777" w:rsidR="00876A55" w:rsidRPr="00AD5F08" w:rsidRDefault="004C55F5" w:rsidP="00890DF6">
      <w:pPr>
        <w:pStyle w:val="ListParagraph"/>
        <w:widowControl w:val="0"/>
        <w:numPr>
          <w:ilvl w:val="0"/>
          <w:numId w:val="49"/>
        </w:numPr>
        <w:autoSpaceDE w:val="0"/>
        <w:autoSpaceDN w:val="0"/>
        <w:adjustRightInd w:val="0"/>
        <w:rPr>
          <w:rFonts w:asciiTheme="majorHAnsi" w:hAnsiTheme="majorHAnsi" w:cs="Corbel"/>
          <w:b/>
          <w:bCs/>
          <w:color w:val="000000" w:themeColor="text1"/>
        </w:rPr>
      </w:pPr>
      <w:r w:rsidRPr="00AD5F08">
        <w:rPr>
          <w:rFonts w:asciiTheme="majorHAnsi" w:hAnsiTheme="majorHAnsi" w:cs="Corbel"/>
          <w:b/>
          <w:bCs/>
          <w:color w:val="000000" w:themeColor="text1"/>
        </w:rPr>
        <w:t xml:space="preserve">James 2:15-16 </w:t>
      </w:r>
      <w:r w:rsidR="00876A55" w:rsidRPr="00AD5F08">
        <w:rPr>
          <w:rFonts w:asciiTheme="majorHAnsi" w:hAnsiTheme="majorHAnsi" w:cs="Corbel"/>
          <w:b/>
          <w:bCs/>
          <w:color w:val="000000" w:themeColor="text1"/>
        </w:rPr>
        <w:t>(</w:t>
      </w:r>
      <w:r w:rsidRPr="00AD5F08">
        <w:rPr>
          <w:rFonts w:asciiTheme="majorHAnsi" w:hAnsiTheme="majorHAnsi" w:cs="Corbel"/>
          <w:b/>
          <w:color w:val="000000" w:themeColor="text1"/>
        </w:rPr>
        <w:t>ESV</w:t>
      </w:r>
      <w:r w:rsidR="00876A55" w:rsidRPr="00AD5F08">
        <w:rPr>
          <w:rFonts w:asciiTheme="majorHAnsi" w:hAnsiTheme="majorHAnsi" w:cs="Corbel"/>
          <w:b/>
          <w:color w:val="000000" w:themeColor="text1"/>
        </w:rPr>
        <w:t>):</w:t>
      </w:r>
      <w:r w:rsidR="00876A55" w:rsidRPr="00AD5F08">
        <w:rPr>
          <w:rFonts w:asciiTheme="majorHAnsi" w:hAnsiTheme="majorHAnsi" w:cs="Corbel"/>
          <w:color w:val="000000" w:themeColor="text1"/>
        </w:rPr>
        <w:t xml:space="preserve"> </w:t>
      </w:r>
      <w:r w:rsidRPr="00AD5F08">
        <w:rPr>
          <w:rFonts w:asciiTheme="majorHAnsi" w:hAnsiTheme="majorHAnsi" w:cs="Corbel"/>
          <w:color w:val="000000" w:themeColor="text1"/>
        </w:rPr>
        <w:t>If a brother or sister is poorly clothed and lacking in daily food, and one of you says to them, “Go in peace, be warmed and filled,” without giving them the things needed for the body, what good is that?</w:t>
      </w:r>
    </w:p>
    <w:p w14:paraId="08587193" w14:textId="77777777" w:rsidR="00876A55" w:rsidRPr="00AD5F08" w:rsidRDefault="00876A55" w:rsidP="00876A55">
      <w:pPr>
        <w:widowControl w:val="0"/>
        <w:autoSpaceDE w:val="0"/>
        <w:autoSpaceDN w:val="0"/>
        <w:adjustRightInd w:val="0"/>
        <w:rPr>
          <w:rFonts w:asciiTheme="majorHAnsi" w:hAnsiTheme="majorHAnsi" w:cs="Corbel"/>
          <w:b/>
          <w:bCs/>
          <w:color w:val="000000" w:themeColor="text1"/>
        </w:rPr>
      </w:pPr>
    </w:p>
    <w:p w14:paraId="7D7DCFB5" w14:textId="220F993A" w:rsidR="004063A2" w:rsidRPr="00AD5F08" w:rsidRDefault="004C55F5" w:rsidP="00890DF6">
      <w:pPr>
        <w:pStyle w:val="ListParagraph"/>
        <w:widowControl w:val="0"/>
        <w:numPr>
          <w:ilvl w:val="0"/>
          <w:numId w:val="49"/>
        </w:numPr>
        <w:autoSpaceDE w:val="0"/>
        <w:autoSpaceDN w:val="0"/>
        <w:adjustRightInd w:val="0"/>
        <w:rPr>
          <w:rFonts w:asciiTheme="majorHAnsi" w:hAnsiTheme="majorHAnsi" w:cs="Corbel"/>
          <w:b/>
          <w:bCs/>
          <w:color w:val="000000" w:themeColor="text1"/>
        </w:rPr>
      </w:pPr>
      <w:r w:rsidRPr="00AD5F08">
        <w:rPr>
          <w:rFonts w:asciiTheme="majorHAnsi" w:hAnsiTheme="majorHAnsi" w:cs="Corbel"/>
          <w:b/>
          <w:bCs/>
          <w:color w:val="000000" w:themeColor="text1"/>
        </w:rPr>
        <w:t xml:space="preserve">Colossians 3:14 </w:t>
      </w:r>
      <w:r w:rsidR="00876A55" w:rsidRPr="00AD5F08">
        <w:rPr>
          <w:rFonts w:asciiTheme="majorHAnsi" w:hAnsiTheme="majorHAnsi" w:cs="Corbel"/>
          <w:b/>
          <w:bCs/>
          <w:color w:val="000000" w:themeColor="text1"/>
        </w:rPr>
        <w:t>(</w:t>
      </w:r>
      <w:r w:rsidRPr="00AD5F08">
        <w:rPr>
          <w:rFonts w:asciiTheme="majorHAnsi" w:hAnsiTheme="majorHAnsi" w:cs="Corbel"/>
          <w:b/>
          <w:color w:val="000000" w:themeColor="text1"/>
        </w:rPr>
        <w:t>ESV</w:t>
      </w:r>
      <w:r w:rsidR="00876A55" w:rsidRPr="00AD5F08">
        <w:rPr>
          <w:rFonts w:asciiTheme="majorHAnsi" w:hAnsiTheme="majorHAnsi" w:cs="Corbel"/>
          <w:b/>
          <w:color w:val="000000" w:themeColor="text1"/>
        </w:rPr>
        <w:t>):</w:t>
      </w:r>
      <w:r w:rsidR="00876A55" w:rsidRPr="00AD5F08">
        <w:rPr>
          <w:rFonts w:asciiTheme="majorHAnsi" w:hAnsiTheme="majorHAnsi" w:cs="Corbel"/>
          <w:color w:val="000000" w:themeColor="text1"/>
        </w:rPr>
        <w:t xml:space="preserve"> </w:t>
      </w:r>
      <w:r w:rsidRPr="00AD5F08">
        <w:rPr>
          <w:rFonts w:asciiTheme="majorHAnsi" w:hAnsiTheme="majorHAnsi" w:cs="Corbel"/>
          <w:color w:val="000000" w:themeColor="text1"/>
        </w:rPr>
        <w:t>And above all these put on love, which binds everything together in perfect harmony.</w:t>
      </w:r>
    </w:p>
    <w:p w14:paraId="41C0C74B" w14:textId="77777777" w:rsidR="0017580F" w:rsidRPr="00AD5F08" w:rsidRDefault="0017580F" w:rsidP="0017580F">
      <w:pPr>
        <w:rPr>
          <w:rFonts w:asciiTheme="majorHAnsi" w:hAnsiTheme="majorHAnsi" w:cs="Lato-BoldItalic"/>
          <w:bCs/>
          <w:iCs/>
          <w:color w:val="000000" w:themeColor="text1"/>
        </w:rPr>
      </w:pPr>
    </w:p>
    <w:p w14:paraId="3AF77142" w14:textId="5659BD24" w:rsidR="0017580F" w:rsidRPr="00AD5F08" w:rsidRDefault="0017580F" w:rsidP="0017580F">
      <w:pPr>
        <w:rPr>
          <w:rFonts w:asciiTheme="majorHAnsi" w:hAnsiTheme="majorHAnsi" w:cs="Lato-BoldItalic"/>
          <w:b/>
          <w:bCs/>
          <w:iCs/>
          <w:color w:val="000000" w:themeColor="text1"/>
        </w:rPr>
      </w:pPr>
      <w:r w:rsidRPr="00AD5F08">
        <w:rPr>
          <w:rFonts w:asciiTheme="majorHAnsi" w:hAnsiTheme="majorHAnsi" w:cs="Lato-BoldItalic"/>
          <w:b/>
          <w:bCs/>
          <w:iCs/>
          <w:color w:val="000000" w:themeColor="text1"/>
        </w:rPr>
        <w:t>Mentorship</w:t>
      </w:r>
    </w:p>
    <w:p w14:paraId="03E1F412" w14:textId="77777777" w:rsidR="0017580F" w:rsidRPr="00AD5F08" w:rsidRDefault="0017580F" w:rsidP="0017580F">
      <w:pPr>
        <w:rPr>
          <w:rFonts w:asciiTheme="majorHAnsi" w:hAnsiTheme="majorHAnsi" w:cs="Arimo"/>
          <w:color w:val="000000" w:themeColor="text1"/>
        </w:rPr>
      </w:pPr>
    </w:p>
    <w:p w14:paraId="11F76541" w14:textId="0611A4FF" w:rsidR="005118BB" w:rsidRPr="00AD5F08" w:rsidRDefault="005118BB" w:rsidP="00890DF6">
      <w:pPr>
        <w:pStyle w:val="ListParagraph"/>
        <w:numPr>
          <w:ilvl w:val="0"/>
          <w:numId w:val="49"/>
        </w:numPr>
        <w:rPr>
          <w:rFonts w:asciiTheme="majorHAnsi" w:hAnsiTheme="majorHAnsi" w:cs="Lato-BoldItalic"/>
          <w:bCs/>
          <w:iCs/>
          <w:color w:val="000000" w:themeColor="text1"/>
        </w:rPr>
      </w:pPr>
      <w:r w:rsidRPr="00AD5F08">
        <w:rPr>
          <w:rFonts w:asciiTheme="majorHAnsi" w:hAnsiTheme="majorHAnsi" w:cs="Arimo"/>
          <w:b/>
          <w:color w:val="000000" w:themeColor="text1"/>
        </w:rPr>
        <w:t>Acts 13:35 NIV</w:t>
      </w:r>
      <w:r w:rsidR="0017580F" w:rsidRPr="00AD5F08">
        <w:rPr>
          <w:rFonts w:asciiTheme="majorHAnsi" w:hAnsiTheme="majorHAnsi" w:cs="Arimo"/>
          <w:b/>
          <w:color w:val="000000" w:themeColor="text1"/>
        </w:rPr>
        <w:t>:</w:t>
      </w:r>
      <w:r w:rsidR="0017580F" w:rsidRPr="00AD5F08">
        <w:rPr>
          <w:rFonts w:asciiTheme="majorHAnsi" w:hAnsiTheme="majorHAnsi" w:cs="Arimo"/>
          <w:color w:val="000000" w:themeColor="text1"/>
        </w:rPr>
        <w:t xml:space="preserve"> </w:t>
      </w:r>
      <w:r w:rsidRPr="00AD5F08">
        <w:rPr>
          <w:rFonts w:asciiTheme="majorHAnsi" w:hAnsiTheme="majorHAnsi" w:cs="Arimo"/>
          <w:color w:val="000000" w:themeColor="text1"/>
        </w:rPr>
        <w:t>Now when David had served God's purpose in his own generation, he fell asleep;</w:t>
      </w:r>
    </w:p>
    <w:p w14:paraId="6DF3714C" w14:textId="77777777" w:rsidR="0017580F" w:rsidRPr="00AD5F08" w:rsidRDefault="0017580F" w:rsidP="0017580F">
      <w:pPr>
        <w:pStyle w:val="ListParagraph"/>
        <w:rPr>
          <w:rFonts w:asciiTheme="majorHAnsi" w:hAnsiTheme="majorHAnsi" w:cs="Lato-BoldItalic"/>
          <w:bCs/>
          <w:iCs/>
          <w:color w:val="000000" w:themeColor="text1"/>
        </w:rPr>
      </w:pPr>
    </w:p>
    <w:p w14:paraId="1B2BF705" w14:textId="77777777" w:rsidR="0017580F" w:rsidRPr="00AD5F08" w:rsidRDefault="000F7289" w:rsidP="00890DF6">
      <w:pPr>
        <w:pStyle w:val="ListParagraph"/>
        <w:numPr>
          <w:ilvl w:val="0"/>
          <w:numId w:val="49"/>
        </w:numPr>
        <w:rPr>
          <w:rFonts w:asciiTheme="majorHAnsi" w:hAnsiTheme="majorHAnsi" w:cs="Lato-BoldItalic"/>
          <w:bCs/>
          <w:iCs/>
          <w:color w:val="000000" w:themeColor="text1"/>
        </w:rPr>
      </w:pPr>
      <w:r w:rsidRPr="00AD5F08">
        <w:rPr>
          <w:rFonts w:asciiTheme="majorHAnsi" w:hAnsiTheme="majorHAnsi" w:cs="Helvetica Neue"/>
          <w:b/>
          <w:bCs/>
          <w:color w:val="000000" w:themeColor="text1"/>
        </w:rPr>
        <w:t>Proverbs 4:5</w:t>
      </w:r>
      <w:r w:rsidR="005118BB" w:rsidRPr="00AD5F08">
        <w:rPr>
          <w:rFonts w:asciiTheme="majorHAnsi" w:hAnsiTheme="majorHAnsi" w:cs="Helvetica Neue"/>
          <w:b/>
          <w:bCs/>
          <w:color w:val="000000" w:themeColor="text1"/>
        </w:rPr>
        <w:t xml:space="preserve">: </w:t>
      </w:r>
      <w:r w:rsidRPr="00AD5F08">
        <w:rPr>
          <w:rFonts w:asciiTheme="majorHAnsi" w:hAnsiTheme="majorHAnsi" w:cs="Helvetica Neue"/>
          <w:bCs/>
          <w:color w:val="000000" w:themeColor="text1"/>
        </w:rPr>
        <w:t>Get</w:t>
      </w:r>
      <w:r w:rsidRPr="00AD5F08">
        <w:rPr>
          <w:rFonts w:asciiTheme="majorHAnsi" w:hAnsiTheme="majorHAnsi" w:cs="Helvetica Neue"/>
          <w:color w:val="000000" w:themeColor="text1"/>
        </w:rPr>
        <w:t xml:space="preserve"> </w:t>
      </w:r>
      <w:r w:rsidRPr="00AD5F08">
        <w:rPr>
          <w:rFonts w:asciiTheme="majorHAnsi" w:hAnsiTheme="majorHAnsi" w:cs="Helvetica Neue"/>
          <w:bCs/>
          <w:color w:val="000000" w:themeColor="text1"/>
        </w:rPr>
        <w:t>wisdom</w:t>
      </w:r>
      <w:r w:rsidRPr="00AD5F08">
        <w:rPr>
          <w:rFonts w:asciiTheme="majorHAnsi" w:hAnsiTheme="majorHAnsi" w:cs="Helvetica Neue"/>
          <w:color w:val="000000" w:themeColor="text1"/>
        </w:rPr>
        <w:t xml:space="preserve">, </w:t>
      </w:r>
      <w:r w:rsidRPr="00AD5F08">
        <w:rPr>
          <w:rFonts w:asciiTheme="majorHAnsi" w:hAnsiTheme="majorHAnsi" w:cs="Helvetica Neue"/>
          <w:bCs/>
          <w:color w:val="000000" w:themeColor="text1"/>
        </w:rPr>
        <w:t>get</w:t>
      </w:r>
      <w:r w:rsidRPr="00AD5F08">
        <w:rPr>
          <w:rFonts w:asciiTheme="majorHAnsi" w:hAnsiTheme="majorHAnsi" w:cs="Helvetica Neue"/>
          <w:color w:val="000000" w:themeColor="text1"/>
        </w:rPr>
        <w:t xml:space="preserve"> understanding; do not forget my words or turn away from them.</w:t>
      </w:r>
      <w:r w:rsidR="005118BB" w:rsidRPr="00AD5F08">
        <w:rPr>
          <w:rFonts w:asciiTheme="majorHAnsi" w:hAnsiTheme="majorHAnsi" w:cs="Helvetica Neue"/>
          <w:color w:val="000000" w:themeColor="text1"/>
        </w:rPr>
        <w:t xml:space="preserve"> </w:t>
      </w:r>
    </w:p>
    <w:p w14:paraId="05BB3915" w14:textId="77777777" w:rsidR="0017580F" w:rsidRPr="00AD5F08" w:rsidRDefault="0017580F" w:rsidP="0017580F">
      <w:pPr>
        <w:rPr>
          <w:rFonts w:asciiTheme="majorHAnsi" w:hAnsiTheme="majorHAnsi" w:cs="Lato-BoldItalic"/>
          <w:bCs/>
          <w:iCs/>
          <w:color w:val="000000" w:themeColor="text1"/>
        </w:rPr>
      </w:pPr>
    </w:p>
    <w:p w14:paraId="4E4B9ACD" w14:textId="77777777" w:rsidR="0017580F" w:rsidRPr="00AD5F08" w:rsidRDefault="005118BB" w:rsidP="00890DF6">
      <w:pPr>
        <w:pStyle w:val="ListParagraph"/>
        <w:numPr>
          <w:ilvl w:val="0"/>
          <w:numId w:val="49"/>
        </w:numPr>
        <w:rPr>
          <w:rFonts w:asciiTheme="majorHAnsi" w:hAnsiTheme="majorHAnsi" w:cs="Lato-BoldItalic"/>
          <w:bCs/>
          <w:iCs/>
          <w:color w:val="000000" w:themeColor="text1"/>
        </w:rPr>
      </w:pPr>
      <w:r w:rsidRPr="00AD5F08">
        <w:rPr>
          <w:rFonts w:asciiTheme="majorHAnsi" w:hAnsiTheme="majorHAnsi" w:cs="Arial"/>
          <w:b/>
          <w:bCs/>
          <w:color w:val="000000" w:themeColor="text1"/>
        </w:rPr>
        <w:t>Titus 2:3-4</w:t>
      </w:r>
      <w:r w:rsidR="0017580F" w:rsidRPr="00AD5F08">
        <w:rPr>
          <w:rFonts w:asciiTheme="majorHAnsi" w:hAnsiTheme="majorHAnsi" w:cs="Arial"/>
          <w:color w:val="000000" w:themeColor="text1"/>
        </w:rPr>
        <w:t xml:space="preserve">: </w:t>
      </w:r>
      <w:r w:rsidRPr="00AD5F08">
        <w:rPr>
          <w:rFonts w:asciiTheme="majorHAnsi" w:hAnsiTheme="majorHAnsi" w:cs="Arial"/>
          <w:color w:val="000000" w:themeColor="text1"/>
        </w:rPr>
        <w:t>Older women likewise are to be reverent in their behavior, not malicious gossips nor enslaved to much wine, teaching what is good, so that they may encourage the young women to love their husbands, to love their children,</w:t>
      </w:r>
    </w:p>
    <w:p w14:paraId="23502F99" w14:textId="77777777" w:rsidR="0017580F" w:rsidRPr="00AD5F08" w:rsidRDefault="0017580F" w:rsidP="0017580F">
      <w:pPr>
        <w:rPr>
          <w:rFonts w:asciiTheme="majorHAnsi" w:hAnsiTheme="majorHAnsi" w:cs="Arial"/>
          <w:color w:val="000000" w:themeColor="text1"/>
        </w:rPr>
      </w:pPr>
    </w:p>
    <w:p w14:paraId="2A593126" w14:textId="3BF6FFFB" w:rsidR="00CF2F22" w:rsidRPr="00AD5F08" w:rsidRDefault="005118BB" w:rsidP="00890DF6">
      <w:pPr>
        <w:pStyle w:val="ListParagraph"/>
        <w:numPr>
          <w:ilvl w:val="0"/>
          <w:numId w:val="49"/>
        </w:numPr>
        <w:rPr>
          <w:rFonts w:asciiTheme="majorHAnsi" w:hAnsiTheme="majorHAnsi" w:cs="Lato-BoldItalic"/>
          <w:bCs/>
          <w:iCs/>
          <w:color w:val="000000" w:themeColor="text1"/>
        </w:rPr>
      </w:pPr>
      <w:r w:rsidRPr="00AD5F08">
        <w:rPr>
          <w:rFonts w:asciiTheme="majorHAnsi" w:hAnsiTheme="majorHAnsi" w:cs="Arial"/>
          <w:b/>
          <w:bCs/>
          <w:color w:val="000000" w:themeColor="text1"/>
        </w:rPr>
        <w:t>Psalm 71:18</w:t>
      </w:r>
      <w:r w:rsidR="0017580F" w:rsidRPr="00AD5F08">
        <w:rPr>
          <w:rFonts w:asciiTheme="majorHAnsi" w:hAnsiTheme="majorHAnsi" w:cs="Arial"/>
          <w:color w:val="000000" w:themeColor="text1"/>
        </w:rPr>
        <w:t xml:space="preserve">: </w:t>
      </w:r>
      <w:r w:rsidRPr="00AD5F08">
        <w:rPr>
          <w:rFonts w:asciiTheme="majorHAnsi" w:hAnsiTheme="majorHAnsi" w:cs="Arial"/>
          <w:color w:val="000000" w:themeColor="text1"/>
        </w:rPr>
        <w:t>And even when I am old and gray, O God, do not forsake me, Until I declare You</w:t>
      </w:r>
      <w:r w:rsidR="00F661DB" w:rsidRPr="00AD5F08">
        <w:rPr>
          <w:rFonts w:asciiTheme="majorHAnsi" w:hAnsiTheme="majorHAnsi" w:cs="Arial"/>
          <w:color w:val="000000" w:themeColor="text1"/>
        </w:rPr>
        <w:t>r strength to this generation, y</w:t>
      </w:r>
      <w:r w:rsidRPr="00AD5F08">
        <w:rPr>
          <w:rFonts w:asciiTheme="majorHAnsi" w:hAnsiTheme="majorHAnsi" w:cs="Arial"/>
          <w:color w:val="000000" w:themeColor="text1"/>
        </w:rPr>
        <w:t>our power to all who are to come.</w:t>
      </w:r>
    </w:p>
    <w:p w14:paraId="5554962E" w14:textId="77777777" w:rsidR="00CF2F22" w:rsidRPr="00AD5F08" w:rsidRDefault="00CF2F22" w:rsidP="00CF2F22">
      <w:pPr>
        <w:rPr>
          <w:rFonts w:asciiTheme="majorHAnsi" w:hAnsiTheme="majorHAnsi" w:cs="Arial"/>
          <w:color w:val="000000" w:themeColor="text1"/>
        </w:rPr>
      </w:pPr>
    </w:p>
    <w:p w14:paraId="22A3BA55" w14:textId="10E45086" w:rsidR="005118BB" w:rsidRPr="00FF26AA" w:rsidRDefault="005118BB" w:rsidP="00890DF6">
      <w:pPr>
        <w:pStyle w:val="ListParagraph"/>
        <w:numPr>
          <w:ilvl w:val="0"/>
          <w:numId w:val="49"/>
        </w:numPr>
        <w:rPr>
          <w:rFonts w:asciiTheme="majorHAnsi" w:hAnsiTheme="majorHAnsi" w:cs="Lato-BoldItalic"/>
          <w:bCs/>
          <w:iCs/>
          <w:color w:val="000000" w:themeColor="text1"/>
        </w:rPr>
      </w:pPr>
      <w:r w:rsidRPr="00AD5F08">
        <w:rPr>
          <w:rFonts w:asciiTheme="majorHAnsi" w:hAnsiTheme="majorHAnsi" w:cs="Arial"/>
          <w:b/>
          <w:bCs/>
          <w:color w:val="000000" w:themeColor="text1"/>
        </w:rPr>
        <w:t>Hebrews 13:7</w:t>
      </w:r>
      <w:r w:rsidR="00CF2F22" w:rsidRPr="00AD5F08">
        <w:rPr>
          <w:rFonts w:asciiTheme="majorHAnsi" w:hAnsiTheme="majorHAnsi" w:cs="Arial"/>
          <w:color w:val="000000" w:themeColor="text1"/>
        </w:rPr>
        <w:t xml:space="preserve">: </w:t>
      </w:r>
      <w:r w:rsidRPr="00AD5F08">
        <w:rPr>
          <w:rFonts w:asciiTheme="majorHAnsi" w:hAnsiTheme="majorHAnsi" w:cs="Arial"/>
          <w:color w:val="000000" w:themeColor="text1"/>
        </w:rPr>
        <w:t>Remember those who led you, who spoke the word of God to you; and considering the result of their conduct, imitate their faith.</w:t>
      </w:r>
    </w:p>
    <w:p w14:paraId="1849B78E" w14:textId="77777777" w:rsidR="00FF26AA" w:rsidRPr="00FF26AA" w:rsidRDefault="00FF26AA" w:rsidP="00FF26AA">
      <w:pPr>
        <w:rPr>
          <w:rFonts w:asciiTheme="majorHAnsi" w:hAnsiTheme="majorHAnsi" w:cs="Lato-BoldItalic"/>
          <w:bCs/>
          <w:iCs/>
          <w:color w:val="000000" w:themeColor="text1"/>
        </w:rPr>
      </w:pPr>
    </w:p>
    <w:p w14:paraId="5066BF25" w14:textId="77777777" w:rsidR="00FF26AA" w:rsidRPr="000F34FC" w:rsidRDefault="00FF26AA" w:rsidP="00FF26AA">
      <w:pPr>
        <w:pStyle w:val="ListParagraph"/>
        <w:widowControl w:val="0"/>
        <w:numPr>
          <w:ilvl w:val="0"/>
          <w:numId w:val="49"/>
        </w:numPr>
        <w:autoSpaceDE w:val="0"/>
        <w:autoSpaceDN w:val="0"/>
        <w:adjustRightInd w:val="0"/>
        <w:rPr>
          <w:rFonts w:asciiTheme="majorHAnsi" w:hAnsiTheme="majorHAnsi" w:cs="Helvetica Neue"/>
          <w:color w:val="000000" w:themeColor="text1"/>
        </w:rPr>
      </w:pPr>
      <w:r w:rsidRPr="00552C0F">
        <w:rPr>
          <w:rFonts w:asciiTheme="majorHAnsi" w:hAnsiTheme="majorHAnsi" w:cs="Helvetica Neue"/>
          <w:b/>
          <w:color w:val="000000" w:themeColor="text1"/>
        </w:rPr>
        <w:t>I Timothy 4:11-14 (Message):</w:t>
      </w:r>
      <w:r>
        <w:rPr>
          <w:rFonts w:asciiTheme="majorHAnsi" w:hAnsiTheme="majorHAnsi" w:cs="Helvetica Neue"/>
          <w:color w:val="000000" w:themeColor="text1"/>
        </w:rPr>
        <w:t xml:space="preserve"> </w:t>
      </w:r>
      <w:r w:rsidRPr="00552C0F">
        <w:rPr>
          <w:rFonts w:asciiTheme="majorHAnsi" w:hAnsiTheme="majorHAnsi" w:cs="Helvetica Neue"/>
        </w:rPr>
        <w:t>Get the word out. Teach all these things. And don’t let anyone put you down because you’re young. Teach believers with your life: by word, by demeanor, by love, by faith, by integrity. Stay at your post reading Scripture, giving counsel, teaching. And that special gift of ministry you were given when the leaders of the church laid hands on you and prayed—keep that dusted off and in use.</w:t>
      </w:r>
    </w:p>
    <w:p w14:paraId="04E31FDB" w14:textId="77777777" w:rsidR="00FF26AA" w:rsidRPr="00AD5F08" w:rsidRDefault="00FF26AA" w:rsidP="00FF26AA">
      <w:pPr>
        <w:pStyle w:val="ListParagraph"/>
        <w:rPr>
          <w:rFonts w:asciiTheme="majorHAnsi" w:hAnsiTheme="majorHAnsi" w:cs="Lato-BoldItalic"/>
          <w:bCs/>
          <w:iCs/>
          <w:color w:val="000000" w:themeColor="text1"/>
        </w:rPr>
      </w:pPr>
    </w:p>
    <w:p w14:paraId="1DE33D57" w14:textId="77777777" w:rsidR="008E5F16" w:rsidRPr="00AD5F08" w:rsidRDefault="008E5F16" w:rsidP="004063A2">
      <w:pPr>
        <w:rPr>
          <w:rFonts w:asciiTheme="majorHAnsi" w:hAnsiTheme="majorHAnsi"/>
          <w:color w:val="000000" w:themeColor="text1"/>
        </w:rPr>
      </w:pPr>
    </w:p>
    <w:p w14:paraId="31B4FC30" w14:textId="77777777" w:rsidR="008E5F16" w:rsidRPr="00AD5F08" w:rsidRDefault="008E5F16" w:rsidP="004063A2">
      <w:pPr>
        <w:rPr>
          <w:rFonts w:asciiTheme="majorHAnsi" w:hAnsiTheme="majorHAnsi"/>
          <w:color w:val="000000" w:themeColor="text1"/>
        </w:rPr>
      </w:pPr>
    </w:p>
    <w:p w14:paraId="046AABE7" w14:textId="7FBAC9F2" w:rsidR="002E5432" w:rsidRPr="00AD5F08" w:rsidRDefault="002E5432" w:rsidP="004063A2">
      <w:pPr>
        <w:pStyle w:val="ListParagraph"/>
        <w:ind w:left="1440"/>
        <w:rPr>
          <w:rFonts w:asciiTheme="majorHAnsi" w:hAnsiTheme="majorHAnsi"/>
          <w:b/>
          <w:color w:val="000000" w:themeColor="text1"/>
        </w:rPr>
      </w:pPr>
    </w:p>
    <w:sectPr w:rsidR="002E5432" w:rsidRPr="00AD5F08" w:rsidSect="00EE728F">
      <w:headerReference w:type="default" r:id="rId8"/>
      <w:footerReference w:type="even" r:id="rId9"/>
      <w:footerReference w:type="default" r:id="rId10"/>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43C99" w14:textId="77777777" w:rsidR="002F4A04" w:rsidRDefault="002F4A04">
      <w:r>
        <w:separator/>
      </w:r>
    </w:p>
  </w:endnote>
  <w:endnote w:type="continuationSeparator" w:id="0">
    <w:p w14:paraId="7DC65AA9" w14:textId="77777777" w:rsidR="002F4A04" w:rsidRDefault="002F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Walkway UltraExpand Bold">
    <w:panose1 w:val="000004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Lato-Italic">
    <w:altName w:val="Calibri"/>
    <w:panose1 w:val="00000000000000000000"/>
    <w:charset w:val="00"/>
    <w:family w:val="auto"/>
    <w:notTrueType/>
    <w:pitch w:val="default"/>
    <w:sig w:usb0="00000003" w:usb1="00000000" w:usb2="00000000" w:usb3="00000000" w:csb0="00000001" w:csb1="00000000"/>
  </w:font>
  <w:font w:name="Arimo">
    <w:altName w:val="Calibri"/>
    <w:panose1 w:val="00000000000000000000"/>
    <w:charset w:val="00"/>
    <w:family w:val="auto"/>
    <w:notTrueType/>
    <w:pitch w:val="default"/>
    <w:sig w:usb0="00000003" w:usb1="00000000" w:usb2="00000000" w:usb3="00000000" w:csb0="00000001" w:csb1="00000000"/>
  </w:font>
  <w:font w:name="Lato-BoldItalic">
    <w:altName w:val="Calibri"/>
    <w:panose1 w:val="00000000000000000000"/>
    <w:charset w:val="00"/>
    <w:family w:val="auto"/>
    <w:notTrueType/>
    <w:pitch w:val="default"/>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Candara">
    <w:panose1 w:val="020E0502030303020204"/>
    <w:charset w:val="00"/>
    <w:family w:val="auto"/>
    <w:pitch w:val="variable"/>
    <w:sig w:usb0="A00002EF" w:usb1="4000A44B" w:usb2="00000000" w:usb3="00000000" w:csb0="0000019F" w:csb1="00000000"/>
  </w:font>
  <w:font w:name="Georgia">
    <w:panose1 w:val="02040502050405020303"/>
    <w:charset w:val="00"/>
    <w:family w:val="auto"/>
    <w:pitch w:val="variable"/>
    <w:sig w:usb0="00000287" w:usb1="00000000" w:usb2="00000000" w:usb3="00000000" w:csb0="0000009F" w:csb1="00000000"/>
  </w:font>
  <w:font w:name="OpenSans-Semibold">
    <w:altName w:val="Calibri"/>
    <w:panose1 w:val="00000000000000000000"/>
    <w:charset w:val="00"/>
    <w:family w:val="auto"/>
    <w:notTrueType/>
    <w:pitch w:val="default"/>
    <w:sig w:usb0="00000003" w:usb1="00000000" w:usb2="00000000" w:usb3="00000000" w:csb0="00000001" w:csb1="00000000"/>
  </w:font>
  <w:font w:name="OpenSans-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6759F" w14:textId="77777777" w:rsidR="007B34B8" w:rsidRDefault="00BC3792" w:rsidP="002747B0">
    <w:pPr>
      <w:pStyle w:val="Footer"/>
      <w:framePr w:wrap="around" w:vAnchor="text" w:hAnchor="margin" w:xAlign="right" w:y="1"/>
      <w:rPr>
        <w:rStyle w:val="PageNumber"/>
      </w:rPr>
    </w:pPr>
    <w:r>
      <w:rPr>
        <w:rStyle w:val="PageNumber"/>
      </w:rPr>
      <w:fldChar w:fldCharType="begin"/>
    </w:r>
    <w:r w:rsidR="007B34B8">
      <w:rPr>
        <w:rStyle w:val="PageNumber"/>
      </w:rPr>
      <w:instrText xml:space="preserve">PAGE  </w:instrText>
    </w:r>
    <w:r>
      <w:rPr>
        <w:rStyle w:val="PageNumber"/>
      </w:rPr>
      <w:fldChar w:fldCharType="separate"/>
    </w:r>
    <w:r w:rsidR="00445D4F">
      <w:rPr>
        <w:rStyle w:val="PageNumber"/>
        <w:noProof/>
      </w:rPr>
      <w:t>4</w:t>
    </w:r>
    <w:r>
      <w:rPr>
        <w:rStyle w:val="PageNumber"/>
      </w:rPr>
      <w:fldChar w:fldCharType="end"/>
    </w:r>
  </w:p>
  <w:p w14:paraId="3E2B14FA" w14:textId="1F00E750" w:rsidR="007B34B8" w:rsidRPr="000D4014" w:rsidRDefault="000D4014" w:rsidP="007B34B8">
    <w:pPr>
      <w:pStyle w:val="Footer"/>
      <w:ind w:right="360"/>
      <w:rPr>
        <w:rFonts w:ascii="Walkway UltraExpand Bold" w:hAnsi="Walkway UltraExpand Bold"/>
      </w:rPr>
    </w:pPr>
    <w:r w:rsidRPr="000D4014">
      <w:rPr>
        <w:rFonts w:ascii="Walkway UltraExpand Bold" w:hAnsi="Walkway UltraExpand Bold"/>
      </w:rPr>
      <w:t>Statement of Faith</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85F2E" w14:textId="77777777" w:rsidR="007B34B8" w:rsidRDefault="00BC3792" w:rsidP="002747B0">
    <w:pPr>
      <w:pStyle w:val="Footer"/>
      <w:framePr w:wrap="around" w:vAnchor="text" w:hAnchor="margin" w:xAlign="right" w:y="1"/>
      <w:rPr>
        <w:rStyle w:val="PageNumber"/>
      </w:rPr>
    </w:pPr>
    <w:r>
      <w:rPr>
        <w:rStyle w:val="PageNumber"/>
      </w:rPr>
      <w:fldChar w:fldCharType="begin"/>
    </w:r>
    <w:r w:rsidR="007B34B8">
      <w:rPr>
        <w:rStyle w:val="PageNumber"/>
      </w:rPr>
      <w:instrText xml:space="preserve">PAGE  </w:instrText>
    </w:r>
    <w:r>
      <w:rPr>
        <w:rStyle w:val="PageNumber"/>
      </w:rPr>
      <w:fldChar w:fldCharType="separate"/>
    </w:r>
    <w:r w:rsidR="002F4A04">
      <w:rPr>
        <w:rStyle w:val="PageNumber"/>
        <w:noProof/>
      </w:rPr>
      <w:t>1</w:t>
    </w:r>
    <w:r>
      <w:rPr>
        <w:rStyle w:val="PageNumber"/>
      </w:rPr>
      <w:fldChar w:fldCharType="end"/>
    </w:r>
  </w:p>
  <w:p w14:paraId="02684F44" w14:textId="77777777" w:rsidR="00C3386E" w:rsidRDefault="00C3386E" w:rsidP="007B34B8">
    <w:pPr>
      <w:pStyle w:val="NormalWeb"/>
      <w:spacing w:before="2" w:after="2"/>
      <w:ind w:right="360"/>
      <w:jc w:val="center"/>
      <w:rPr>
        <w:rFonts w:ascii="Calibri" w:hAnsi="Calibri"/>
        <w:color w:val="BD85BB"/>
        <w:sz w:val="22"/>
        <w:szCs w:val="22"/>
      </w:rPr>
    </w:pPr>
    <w:r>
      <w:rPr>
        <w:rFonts w:ascii="Calibri" w:hAnsi="Calibri"/>
        <w:color w:val="BD85BB"/>
        <w:sz w:val="22"/>
        <w:szCs w:val="22"/>
      </w:rPr>
      <w:t xml:space="preserve">Created Woman </w:t>
    </w:r>
  </w:p>
  <w:p w14:paraId="76B59860" w14:textId="77777777" w:rsidR="00C3386E" w:rsidRDefault="00C3386E" w:rsidP="00EE728F">
    <w:pPr>
      <w:pStyle w:val="NormalWeb"/>
      <w:spacing w:before="2" w:after="2"/>
      <w:jc w:val="center"/>
      <w:rPr>
        <w:rFonts w:ascii="Calibri" w:hAnsi="Calibri"/>
        <w:color w:val="BD85BB"/>
        <w:sz w:val="22"/>
        <w:szCs w:val="22"/>
      </w:rPr>
    </w:pPr>
    <w:r w:rsidRPr="00EE728F">
      <w:rPr>
        <w:rFonts w:ascii="Calibri" w:hAnsi="Calibri"/>
        <w:color w:val="BD85BB"/>
        <w:sz w:val="22"/>
        <w:szCs w:val="22"/>
      </w:rPr>
      <w:t xml:space="preserve">Fashion &amp; Faith </w:t>
    </w:r>
    <w:r>
      <w:rPr>
        <w:rFonts w:ascii="Calibri" w:hAnsi="Calibri"/>
        <w:color w:val="BD85BB"/>
        <w:sz w:val="22"/>
        <w:szCs w:val="22"/>
      </w:rPr>
      <w:t>Foundation</w:t>
    </w:r>
  </w:p>
  <w:p w14:paraId="2FA38F51" w14:textId="77777777" w:rsidR="00C3386E" w:rsidRDefault="00C3386E" w:rsidP="00EE728F">
    <w:pPr>
      <w:pStyle w:val="NormalWeb"/>
      <w:spacing w:before="2" w:after="2"/>
      <w:jc w:val="center"/>
      <w:rPr>
        <w:rFonts w:ascii="Calibri" w:hAnsi="Calibri"/>
        <w:color w:val="BD85BB"/>
        <w:sz w:val="22"/>
        <w:szCs w:val="22"/>
      </w:rPr>
    </w:pPr>
    <w:r w:rsidRPr="00EE728F">
      <w:rPr>
        <w:rFonts w:ascii="Calibri" w:hAnsi="Calibri"/>
        <w:color w:val="BD85BB"/>
        <w:sz w:val="22"/>
        <w:szCs w:val="22"/>
      </w:rPr>
      <w:t>Equip &amp; Empower Women To Be Who The</w:t>
    </w:r>
    <w:r>
      <w:rPr>
        <w:rFonts w:ascii="Calibri" w:hAnsi="Calibri"/>
        <w:color w:val="BD85BB"/>
        <w:sz w:val="22"/>
        <w:szCs w:val="22"/>
      </w:rPr>
      <w:t>y Are Created To Be,</w:t>
    </w:r>
    <w:r w:rsidR="00DC1AA1">
      <w:rPr>
        <w:rFonts w:ascii="Calibri" w:hAnsi="Calibri"/>
        <w:color w:val="BD85BB"/>
        <w:sz w:val="22"/>
        <w:szCs w:val="22"/>
      </w:rPr>
      <w:t xml:space="preserve"> Inside-Out, Through Education,</w:t>
    </w:r>
    <w:r>
      <w:rPr>
        <w:rFonts w:ascii="Calibri" w:hAnsi="Calibri"/>
        <w:color w:val="BD85BB"/>
        <w:sz w:val="22"/>
        <w:szCs w:val="22"/>
      </w:rPr>
      <w:t xml:space="preserve"> Resources</w:t>
    </w:r>
    <w:r w:rsidR="00DC1AA1">
      <w:rPr>
        <w:rFonts w:ascii="Calibri" w:hAnsi="Calibri"/>
        <w:color w:val="BD85BB"/>
        <w:sz w:val="22"/>
        <w:szCs w:val="22"/>
      </w:rPr>
      <w:t xml:space="preserve"> and Community Outreach</w:t>
    </w:r>
  </w:p>
  <w:p w14:paraId="30BDEB52" w14:textId="77777777" w:rsidR="00C3386E" w:rsidRPr="00EE728F" w:rsidRDefault="00C3386E" w:rsidP="00EE728F">
    <w:pPr>
      <w:pStyle w:val="NormalWeb"/>
      <w:spacing w:before="2" w:after="2"/>
      <w:jc w:val="center"/>
    </w:pPr>
    <w:r>
      <w:rPr>
        <w:rFonts w:ascii="Calibri" w:hAnsi="Calibri"/>
        <w:color w:val="BD85BB"/>
        <w:sz w:val="22"/>
        <w:szCs w:val="22"/>
      </w:rPr>
      <w:t>CreatedW</w:t>
    </w:r>
    <w:r w:rsidRPr="00EE728F">
      <w:rPr>
        <w:rFonts w:ascii="Calibri" w:hAnsi="Calibri"/>
        <w:color w:val="BD85BB"/>
        <w:sz w:val="22"/>
        <w:szCs w:val="22"/>
      </w:rPr>
      <w:t>oman.net</w:t>
    </w:r>
    <w:r w:rsidRPr="00EE728F">
      <w:t xml:space="preserve"> </w:t>
    </w:r>
  </w:p>
  <w:p w14:paraId="00F97AEA" w14:textId="77777777" w:rsidR="00C3386E" w:rsidRPr="00EE728F" w:rsidRDefault="00C3386E" w:rsidP="008F40F8">
    <w:pPr>
      <w:spacing w:beforeLines="1" w:before="2" w:afterLines="1" w:after="2"/>
      <w:jc w:val="center"/>
      <w:rPr>
        <w:rFonts w:ascii="Times" w:hAnsi="Times" w:cs="Times New Roman"/>
        <w:sz w:val="20"/>
        <w:szCs w:val="20"/>
      </w:rPr>
    </w:pPr>
  </w:p>
  <w:p w14:paraId="7DED197A" w14:textId="77777777" w:rsidR="00C3386E" w:rsidRDefault="00C3386E" w:rsidP="00EE728F">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3C805" w14:textId="77777777" w:rsidR="002F4A04" w:rsidRDefault="002F4A04">
      <w:r>
        <w:separator/>
      </w:r>
    </w:p>
  </w:footnote>
  <w:footnote w:type="continuationSeparator" w:id="0">
    <w:p w14:paraId="49A83624" w14:textId="77777777" w:rsidR="002F4A04" w:rsidRDefault="002F4A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13373" w14:textId="77777777" w:rsidR="00C3386E" w:rsidRDefault="00C3386E" w:rsidP="00207FE0">
    <w:pPr>
      <w:pStyle w:val="Header"/>
      <w:jc w:val="center"/>
    </w:pPr>
    <w:r>
      <w:rPr>
        <w:noProof/>
        <w:lang w:eastAsia="zh-CN"/>
      </w:rPr>
      <w:drawing>
        <wp:inline distT="0" distB="0" distL="0" distR="0" wp14:anchorId="633AC037" wp14:editId="5FECE7DA">
          <wp:extent cx="5486400" cy="728592"/>
          <wp:effectExtent l="25400" t="0" r="0" b="0"/>
          <wp:docPr id="1" name="Picture 0" descr="w: magazine_cw_logo_l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 magazine_cw_logo_lg copy.png"/>
                  <pic:cNvPicPr/>
                </pic:nvPicPr>
                <pic:blipFill>
                  <a:blip r:embed="rId1"/>
                  <a:stretch>
                    <a:fillRect/>
                  </a:stretch>
                </pic:blipFill>
                <pic:spPr>
                  <a:xfrm>
                    <a:off x="0" y="0"/>
                    <a:ext cx="5486400" cy="72859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223F"/>
    <w:multiLevelType w:val="hybridMultilevel"/>
    <w:tmpl w:val="E94A42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514A03"/>
    <w:multiLevelType w:val="hybridMultilevel"/>
    <w:tmpl w:val="E41CB92C"/>
    <w:lvl w:ilvl="0" w:tplc="EB1646CA">
      <w:start w:val="1"/>
      <w:numFmt w:val="bullet"/>
      <w:lvlText w:val="-"/>
      <w:lvlJc w:val="left"/>
      <w:pPr>
        <w:ind w:left="720" w:hanging="360"/>
      </w:pPr>
      <w:rPr>
        <w:rFonts w:ascii="Cambria" w:hAnsi="Cambri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65B0F"/>
    <w:multiLevelType w:val="hybridMultilevel"/>
    <w:tmpl w:val="14B6D114"/>
    <w:lvl w:ilvl="0" w:tplc="EA0A0F6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773AA"/>
    <w:multiLevelType w:val="hybridMultilevel"/>
    <w:tmpl w:val="253A85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A289E"/>
    <w:multiLevelType w:val="hybridMultilevel"/>
    <w:tmpl w:val="14B6D114"/>
    <w:lvl w:ilvl="0" w:tplc="EA0A0F6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A1193"/>
    <w:multiLevelType w:val="hybridMultilevel"/>
    <w:tmpl w:val="9E5818AA"/>
    <w:lvl w:ilvl="0" w:tplc="9AF656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AD37D2"/>
    <w:multiLevelType w:val="hybridMultilevel"/>
    <w:tmpl w:val="A3A8E6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B5660D"/>
    <w:multiLevelType w:val="multilevel"/>
    <w:tmpl w:val="BFD03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7D722F"/>
    <w:multiLevelType w:val="hybridMultilevel"/>
    <w:tmpl w:val="0FE400E4"/>
    <w:lvl w:ilvl="0" w:tplc="EA0A0F6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EA7080"/>
    <w:multiLevelType w:val="hybridMultilevel"/>
    <w:tmpl w:val="D19261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10849"/>
    <w:multiLevelType w:val="hybridMultilevel"/>
    <w:tmpl w:val="982412B4"/>
    <w:lvl w:ilvl="0" w:tplc="EA0A0F6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D67725"/>
    <w:multiLevelType w:val="hybridMultilevel"/>
    <w:tmpl w:val="CCD6B124"/>
    <w:lvl w:ilvl="0" w:tplc="9AF656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3935C4"/>
    <w:multiLevelType w:val="hybridMultilevel"/>
    <w:tmpl w:val="8ADA6D24"/>
    <w:lvl w:ilvl="0" w:tplc="EB1646CA">
      <w:start w:val="1"/>
      <w:numFmt w:val="bullet"/>
      <w:lvlText w:val="-"/>
      <w:lvlJc w:val="left"/>
      <w:pPr>
        <w:ind w:left="720" w:hanging="360"/>
      </w:pPr>
      <w:rPr>
        <w:rFonts w:ascii="Cambria"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9B74E4"/>
    <w:multiLevelType w:val="hybridMultilevel"/>
    <w:tmpl w:val="14B6D114"/>
    <w:lvl w:ilvl="0" w:tplc="EA0A0F6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926D58"/>
    <w:multiLevelType w:val="hybridMultilevel"/>
    <w:tmpl w:val="3E7A4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1442A8"/>
    <w:multiLevelType w:val="hybridMultilevel"/>
    <w:tmpl w:val="E5DE0266"/>
    <w:lvl w:ilvl="0" w:tplc="EA0A0F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7D2E70"/>
    <w:multiLevelType w:val="hybridMultilevel"/>
    <w:tmpl w:val="982412B4"/>
    <w:lvl w:ilvl="0" w:tplc="EA0A0F6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561623"/>
    <w:multiLevelType w:val="hybridMultilevel"/>
    <w:tmpl w:val="A3A8E6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9E64A9"/>
    <w:multiLevelType w:val="hybridMultilevel"/>
    <w:tmpl w:val="88A6B6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9F043D"/>
    <w:multiLevelType w:val="hybridMultilevel"/>
    <w:tmpl w:val="B2363A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BD24B86"/>
    <w:multiLevelType w:val="hybridMultilevel"/>
    <w:tmpl w:val="4FAC1374"/>
    <w:lvl w:ilvl="0" w:tplc="EB1646CA">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61042A"/>
    <w:multiLevelType w:val="hybridMultilevel"/>
    <w:tmpl w:val="E0384DD8"/>
    <w:lvl w:ilvl="0" w:tplc="2CEA621E">
      <w:start w:val="1"/>
      <w:numFmt w:val="upperRoman"/>
      <w:lvlText w:val="%1."/>
      <w:lvlJc w:val="left"/>
      <w:pPr>
        <w:ind w:left="720" w:hanging="360"/>
      </w:pPr>
      <w:rPr>
        <w:rFonts w:ascii="Calibri" w:eastAsiaTheme="minorHAnsi" w:hAnsi="Calibr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183E2B"/>
    <w:multiLevelType w:val="hybridMultilevel"/>
    <w:tmpl w:val="14B6D114"/>
    <w:lvl w:ilvl="0" w:tplc="EA0A0F6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1D3ED4"/>
    <w:multiLevelType w:val="hybridMultilevel"/>
    <w:tmpl w:val="D688A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0E26ED"/>
    <w:multiLevelType w:val="hybridMultilevel"/>
    <w:tmpl w:val="A06E0D10"/>
    <w:lvl w:ilvl="0" w:tplc="EA0A0F6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CF7105"/>
    <w:multiLevelType w:val="hybridMultilevel"/>
    <w:tmpl w:val="30741F54"/>
    <w:lvl w:ilvl="0" w:tplc="EB1646CA">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2269D5"/>
    <w:multiLevelType w:val="hybridMultilevel"/>
    <w:tmpl w:val="C762945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C30E60"/>
    <w:multiLevelType w:val="hybridMultilevel"/>
    <w:tmpl w:val="A3A8E6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755E65"/>
    <w:multiLevelType w:val="hybridMultilevel"/>
    <w:tmpl w:val="A3A8E6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8E01DA"/>
    <w:multiLevelType w:val="hybridMultilevel"/>
    <w:tmpl w:val="5E9C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AD5A7E"/>
    <w:multiLevelType w:val="hybridMultilevel"/>
    <w:tmpl w:val="CB5C0D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CD1DBA"/>
    <w:multiLevelType w:val="hybridMultilevel"/>
    <w:tmpl w:val="4B1C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4212B7"/>
    <w:multiLevelType w:val="hybridMultilevel"/>
    <w:tmpl w:val="32D45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6002D2"/>
    <w:multiLevelType w:val="hybridMultilevel"/>
    <w:tmpl w:val="A3A8E6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176C5D"/>
    <w:multiLevelType w:val="hybridMultilevel"/>
    <w:tmpl w:val="E146D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58427C"/>
    <w:multiLevelType w:val="hybridMultilevel"/>
    <w:tmpl w:val="86AA9E50"/>
    <w:lvl w:ilvl="0" w:tplc="EB1646CA">
      <w:start w:val="1"/>
      <w:numFmt w:val="bullet"/>
      <w:lvlText w:val="-"/>
      <w:lvlJc w:val="left"/>
      <w:pPr>
        <w:ind w:left="720" w:hanging="360"/>
      </w:pPr>
      <w:rPr>
        <w:rFonts w:ascii="Cambria"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BC1632B"/>
    <w:multiLevelType w:val="hybridMultilevel"/>
    <w:tmpl w:val="4CC6C8BC"/>
    <w:lvl w:ilvl="0" w:tplc="EB1646CA">
      <w:start w:val="1"/>
      <w:numFmt w:val="bullet"/>
      <w:lvlText w:val="-"/>
      <w:lvlJc w:val="left"/>
      <w:pPr>
        <w:ind w:left="720" w:hanging="360"/>
      </w:pPr>
      <w:rPr>
        <w:rFonts w:ascii="Cambria" w:hAnsi="Cambri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727D92"/>
    <w:multiLevelType w:val="hybridMultilevel"/>
    <w:tmpl w:val="4B3A4390"/>
    <w:lvl w:ilvl="0" w:tplc="EB1646CA">
      <w:start w:val="1"/>
      <w:numFmt w:val="bullet"/>
      <w:lvlText w:val="-"/>
      <w:lvlJc w:val="left"/>
      <w:pPr>
        <w:ind w:left="720" w:hanging="360"/>
      </w:pPr>
      <w:rPr>
        <w:rFonts w:ascii="Cambria" w:hAnsi="Cambri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00F1488"/>
    <w:multiLevelType w:val="hybridMultilevel"/>
    <w:tmpl w:val="14B6D114"/>
    <w:lvl w:ilvl="0" w:tplc="EA0A0F6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1847B17"/>
    <w:multiLevelType w:val="hybridMultilevel"/>
    <w:tmpl w:val="D52C9796"/>
    <w:lvl w:ilvl="0" w:tplc="FF2262A2">
      <w:start w:val="1"/>
      <w:numFmt w:val="decimal"/>
      <w:lvlText w:val="%1."/>
      <w:lvlJc w:val="left"/>
      <w:pPr>
        <w:ind w:left="720" w:hanging="360"/>
      </w:pPr>
      <w:rPr>
        <w:rFonts w:asciiTheme="minorHAnsi" w:eastAsiaTheme="minorHAnsi" w:hAnsiTheme="minorHAnsi" w:cs="Time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532753B2"/>
    <w:multiLevelType w:val="hybridMultilevel"/>
    <w:tmpl w:val="FBD244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70C326E"/>
    <w:multiLevelType w:val="hybridMultilevel"/>
    <w:tmpl w:val="73227D3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E106125"/>
    <w:multiLevelType w:val="multilevel"/>
    <w:tmpl w:val="1228D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4C07544"/>
    <w:multiLevelType w:val="hybridMultilevel"/>
    <w:tmpl w:val="DAFA3D16"/>
    <w:lvl w:ilvl="0" w:tplc="9AF656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532042B"/>
    <w:multiLevelType w:val="hybridMultilevel"/>
    <w:tmpl w:val="3F287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9663FD8"/>
    <w:multiLevelType w:val="hybridMultilevel"/>
    <w:tmpl w:val="153E54BE"/>
    <w:lvl w:ilvl="0" w:tplc="EA0A0F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C818F8"/>
    <w:multiLevelType w:val="hybridMultilevel"/>
    <w:tmpl w:val="0D2805C4"/>
    <w:lvl w:ilvl="0" w:tplc="EB1646CA">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D274912"/>
    <w:multiLevelType w:val="hybridMultilevel"/>
    <w:tmpl w:val="DEE48D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8646CB1"/>
    <w:multiLevelType w:val="hybridMultilevel"/>
    <w:tmpl w:val="5C06B9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1"/>
  </w:num>
  <w:num w:numId="2">
    <w:abstractNumId w:val="29"/>
  </w:num>
  <w:num w:numId="3">
    <w:abstractNumId w:val="43"/>
  </w:num>
  <w:num w:numId="4">
    <w:abstractNumId w:val="48"/>
  </w:num>
  <w:num w:numId="5">
    <w:abstractNumId w:val="11"/>
  </w:num>
  <w:num w:numId="6">
    <w:abstractNumId w:val="0"/>
  </w:num>
  <w:num w:numId="7">
    <w:abstractNumId w:val="41"/>
  </w:num>
  <w:num w:numId="8">
    <w:abstractNumId w:val="5"/>
  </w:num>
  <w:num w:numId="9">
    <w:abstractNumId w:val="39"/>
  </w:num>
  <w:num w:numId="10">
    <w:abstractNumId w:val="9"/>
  </w:num>
  <w:num w:numId="11">
    <w:abstractNumId w:val="19"/>
  </w:num>
  <w:num w:numId="12">
    <w:abstractNumId w:val="26"/>
  </w:num>
  <w:num w:numId="13">
    <w:abstractNumId w:val="3"/>
  </w:num>
  <w:num w:numId="14">
    <w:abstractNumId w:val="40"/>
  </w:num>
  <w:num w:numId="15">
    <w:abstractNumId w:val="36"/>
  </w:num>
  <w:num w:numId="16">
    <w:abstractNumId w:val="32"/>
  </w:num>
  <w:num w:numId="17">
    <w:abstractNumId w:val="1"/>
  </w:num>
  <w:num w:numId="18">
    <w:abstractNumId w:val="25"/>
  </w:num>
  <w:num w:numId="19">
    <w:abstractNumId w:val="37"/>
  </w:num>
  <w:num w:numId="20">
    <w:abstractNumId w:val="12"/>
  </w:num>
  <w:num w:numId="21">
    <w:abstractNumId w:val="20"/>
  </w:num>
  <w:num w:numId="22">
    <w:abstractNumId w:val="35"/>
  </w:num>
  <w:num w:numId="23">
    <w:abstractNumId w:val="46"/>
  </w:num>
  <w:num w:numId="24">
    <w:abstractNumId w:val="34"/>
  </w:num>
  <w:num w:numId="25">
    <w:abstractNumId w:val="31"/>
  </w:num>
  <w:num w:numId="26">
    <w:abstractNumId w:val="47"/>
  </w:num>
  <w:num w:numId="27">
    <w:abstractNumId w:val="30"/>
  </w:num>
  <w:num w:numId="28">
    <w:abstractNumId w:val="7"/>
  </w:num>
  <w:num w:numId="29">
    <w:abstractNumId w:val="42"/>
  </w:num>
  <w:num w:numId="30">
    <w:abstractNumId w:val="6"/>
  </w:num>
  <w:num w:numId="31">
    <w:abstractNumId w:val="8"/>
  </w:num>
  <w:num w:numId="32">
    <w:abstractNumId w:val="33"/>
  </w:num>
  <w:num w:numId="33">
    <w:abstractNumId w:val="27"/>
  </w:num>
  <w:num w:numId="34">
    <w:abstractNumId w:val="17"/>
  </w:num>
  <w:num w:numId="35">
    <w:abstractNumId w:val="28"/>
  </w:num>
  <w:num w:numId="36">
    <w:abstractNumId w:val="18"/>
  </w:num>
  <w:num w:numId="37">
    <w:abstractNumId w:val="44"/>
  </w:num>
  <w:num w:numId="38">
    <w:abstractNumId w:val="45"/>
  </w:num>
  <w:num w:numId="39">
    <w:abstractNumId w:val="15"/>
  </w:num>
  <w:num w:numId="40">
    <w:abstractNumId w:val="24"/>
  </w:num>
  <w:num w:numId="41">
    <w:abstractNumId w:val="4"/>
  </w:num>
  <w:num w:numId="42">
    <w:abstractNumId w:val="38"/>
  </w:num>
  <w:num w:numId="43">
    <w:abstractNumId w:val="22"/>
  </w:num>
  <w:num w:numId="44">
    <w:abstractNumId w:val="13"/>
  </w:num>
  <w:num w:numId="45">
    <w:abstractNumId w:val="2"/>
  </w:num>
  <w:num w:numId="46">
    <w:abstractNumId w:val="16"/>
  </w:num>
  <w:num w:numId="47">
    <w:abstractNumId w:val="10"/>
  </w:num>
  <w:num w:numId="48">
    <w:abstractNumId w:val="14"/>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8F"/>
    <w:rsid w:val="000222FC"/>
    <w:rsid w:val="00036945"/>
    <w:rsid w:val="0005089E"/>
    <w:rsid w:val="00067F63"/>
    <w:rsid w:val="00084E1C"/>
    <w:rsid w:val="00085753"/>
    <w:rsid w:val="00090716"/>
    <w:rsid w:val="000A015B"/>
    <w:rsid w:val="000C2A6C"/>
    <w:rsid w:val="000D3D1C"/>
    <w:rsid w:val="000D4014"/>
    <w:rsid w:val="000F19E5"/>
    <w:rsid w:val="000F34FC"/>
    <w:rsid w:val="000F579D"/>
    <w:rsid w:val="000F7289"/>
    <w:rsid w:val="00126BC0"/>
    <w:rsid w:val="00151CA5"/>
    <w:rsid w:val="00160476"/>
    <w:rsid w:val="001650E7"/>
    <w:rsid w:val="0017580F"/>
    <w:rsid w:val="001945B1"/>
    <w:rsid w:val="00196F9F"/>
    <w:rsid w:val="001D1D63"/>
    <w:rsid w:val="001D2C37"/>
    <w:rsid w:val="001E36CA"/>
    <w:rsid w:val="001F28AE"/>
    <w:rsid w:val="001F4FE1"/>
    <w:rsid w:val="00207FE0"/>
    <w:rsid w:val="00232952"/>
    <w:rsid w:val="00271394"/>
    <w:rsid w:val="002A49C5"/>
    <w:rsid w:val="002B7D4E"/>
    <w:rsid w:val="002C46C4"/>
    <w:rsid w:val="002D4334"/>
    <w:rsid w:val="002E5432"/>
    <w:rsid w:val="002E5655"/>
    <w:rsid w:val="002F4A04"/>
    <w:rsid w:val="00324685"/>
    <w:rsid w:val="00331C00"/>
    <w:rsid w:val="00336F28"/>
    <w:rsid w:val="0033785D"/>
    <w:rsid w:val="00344418"/>
    <w:rsid w:val="00345FEF"/>
    <w:rsid w:val="00350F0F"/>
    <w:rsid w:val="003940BA"/>
    <w:rsid w:val="003A6982"/>
    <w:rsid w:val="003F471E"/>
    <w:rsid w:val="0040428D"/>
    <w:rsid w:val="004063A2"/>
    <w:rsid w:val="00406AE6"/>
    <w:rsid w:val="00413F72"/>
    <w:rsid w:val="0042372D"/>
    <w:rsid w:val="0042535C"/>
    <w:rsid w:val="00433253"/>
    <w:rsid w:val="00440721"/>
    <w:rsid w:val="00443A9E"/>
    <w:rsid w:val="00445D4F"/>
    <w:rsid w:val="00470D02"/>
    <w:rsid w:val="00490F5E"/>
    <w:rsid w:val="004C55F5"/>
    <w:rsid w:val="004C5A61"/>
    <w:rsid w:val="004E6D2A"/>
    <w:rsid w:val="004F3003"/>
    <w:rsid w:val="00507890"/>
    <w:rsid w:val="005118BB"/>
    <w:rsid w:val="00527107"/>
    <w:rsid w:val="0053166E"/>
    <w:rsid w:val="005357F7"/>
    <w:rsid w:val="00535AFE"/>
    <w:rsid w:val="005410B0"/>
    <w:rsid w:val="00552C0F"/>
    <w:rsid w:val="00572778"/>
    <w:rsid w:val="00573521"/>
    <w:rsid w:val="00576C9F"/>
    <w:rsid w:val="00580EC9"/>
    <w:rsid w:val="0059117D"/>
    <w:rsid w:val="005A422B"/>
    <w:rsid w:val="005C1C33"/>
    <w:rsid w:val="005D27C4"/>
    <w:rsid w:val="005F54BE"/>
    <w:rsid w:val="00604C9D"/>
    <w:rsid w:val="006233F1"/>
    <w:rsid w:val="006351C6"/>
    <w:rsid w:val="0066407F"/>
    <w:rsid w:val="00673123"/>
    <w:rsid w:val="00674F23"/>
    <w:rsid w:val="0067612B"/>
    <w:rsid w:val="00690A06"/>
    <w:rsid w:val="006C7721"/>
    <w:rsid w:val="006C77E6"/>
    <w:rsid w:val="006C7E58"/>
    <w:rsid w:val="006E4807"/>
    <w:rsid w:val="00716839"/>
    <w:rsid w:val="00735AB4"/>
    <w:rsid w:val="00746416"/>
    <w:rsid w:val="00766C50"/>
    <w:rsid w:val="007944D4"/>
    <w:rsid w:val="007B34B8"/>
    <w:rsid w:val="007C0180"/>
    <w:rsid w:val="007F2C41"/>
    <w:rsid w:val="008028A4"/>
    <w:rsid w:val="00835DE9"/>
    <w:rsid w:val="00852B06"/>
    <w:rsid w:val="00860FB5"/>
    <w:rsid w:val="00861D8A"/>
    <w:rsid w:val="00875077"/>
    <w:rsid w:val="008752AB"/>
    <w:rsid w:val="00876A55"/>
    <w:rsid w:val="00890DF6"/>
    <w:rsid w:val="008D2B4F"/>
    <w:rsid w:val="008D538A"/>
    <w:rsid w:val="008E5F16"/>
    <w:rsid w:val="008F129A"/>
    <w:rsid w:val="008F40F8"/>
    <w:rsid w:val="008F4149"/>
    <w:rsid w:val="00907636"/>
    <w:rsid w:val="00911C2F"/>
    <w:rsid w:val="00921BED"/>
    <w:rsid w:val="00964D2A"/>
    <w:rsid w:val="00970D9E"/>
    <w:rsid w:val="009715E6"/>
    <w:rsid w:val="0099153B"/>
    <w:rsid w:val="00993C65"/>
    <w:rsid w:val="009B30D5"/>
    <w:rsid w:val="009B37C5"/>
    <w:rsid w:val="00A117C0"/>
    <w:rsid w:val="00A2461D"/>
    <w:rsid w:val="00A41AF7"/>
    <w:rsid w:val="00A45433"/>
    <w:rsid w:val="00A6000C"/>
    <w:rsid w:val="00A83E4B"/>
    <w:rsid w:val="00AD0CC4"/>
    <w:rsid w:val="00AD5F08"/>
    <w:rsid w:val="00AE5A12"/>
    <w:rsid w:val="00AF4657"/>
    <w:rsid w:val="00B35A40"/>
    <w:rsid w:val="00B5194C"/>
    <w:rsid w:val="00B55303"/>
    <w:rsid w:val="00B61A08"/>
    <w:rsid w:val="00B64342"/>
    <w:rsid w:val="00B71976"/>
    <w:rsid w:val="00B7588C"/>
    <w:rsid w:val="00B7606C"/>
    <w:rsid w:val="00B77A84"/>
    <w:rsid w:val="00BA59D4"/>
    <w:rsid w:val="00BC3792"/>
    <w:rsid w:val="00BE3060"/>
    <w:rsid w:val="00BF137B"/>
    <w:rsid w:val="00BF24EB"/>
    <w:rsid w:val="00BF4B69"/>
    <w:rsid w:val="00C31885"/>
    <w:rsid w:val="00C3386E"/>
    <w:rsid w:val="00C40231"/>
    <w:rsid w:val="00C408B7"/>
    <w:rsid w:val="00C66CF8"/>
    <w:rsid w:val="00C735B4"/>
    <w:rsid w:val="00C85C3F"/>
    <w:rsid w:val="00C91684"/>
    <w:rsid w:val="00CA1EF5"/>
    <w:rsid w:val="00CF2F22"/>
    <w:rsid w:val="00CF749D"/>
    <w:rsid w:val="00D01014"/>
    <w:rsid w:val="00D04769"/>
    <w:rsid w:val="00D2109B"/>
    <w:rsid w:val="00D45E35"/>
    <w:rsid w:val="00D568F1"/>
    <w:rsid w:val="00D60099"/>
    <w:rsid w:val="00D84BBC"/>
    <w:rsid w:val="00D94306"/>
    <w:rsid w:val="00D96B19"/>
    <w:rsid w:val="00DB3E2F"/>
    <w:rsid w:val="00DC1AA1"/>
    <w:rsid w:val="00DD09FA"/>
    <w:rsid w:val="00DF76AA"/>
    <w:rsid w:val="00E113C5"/>
    <w:rsid w:val="00E417F0"/>
    <w:rsid w:val="00EA37E3"/>
    <w:rsid w:val="00EA6D57"/>
    <w:rsid w:val="00EB1CFA"/>
    <w:rsid w:val="00EE728F"/>
    <w:rsid w:val="00EF2089"/>
    <w:rsid w:val="00EF65FA"/>
    <w:rsid w:val="00F0359E"/>
    <w:rsid w:val="00F10010"/>
    <w:rsid w:val="00F1274B"/>
    <w:rsid w:val="00F33C95"/>
    <w:rsid w:val="00F41471"/>
    <w:rsid w:val="00F661DB"/>
    <w:rsid w:val="00F67B35"/>
    <w:rsid w:val="00FA4377"/>
    <w:rsid w:val="00FB48A7"/>
    <w:rsid w:val="00FB6FE6"/>
    <w:rsid w:val="00FD7646"/>
    <w:rsid w:val="00FF26AA"/>
    <w:rsid w:val="00FF6940"/>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0AA8F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0F"/>
  </w:style>
  <w:style w:type="paragraph" w:styleId="Heading1">
    <w:name w:val="heading 1"/>
    <w:basedOn w:val="Normal"/>
    <w:next w:val="Normal"/>
    <w:link w:val="Heading1Char"/>
    <w:rsid w:val="007B34B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8F12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28F"/>
    <w:pPr>
      <w:tabs>
        <w:tab w:val="center" w:pos="4320"/>
        <w:tab w:val="right" w:pos="8640"/>
      </w:tabs>
    </w:pPr>
  </w:style>
  <w:style w:type="character" w:customStyle="1" w:styleId="HeaderChar">
    <w:name w:val="Header Char"/>
    <w:basedOn w:val="DefaultParagraphFont"/>
    <w:link w:val="Header"/>
    <w:uiPriority w:val="99"/>
    <w:rsid w:val="00EE728F"/>
  </w:style>
  <w:style w:type="paragraph" w:styleId="Footer">
    <w:name w:val="footer"/>
    <w:basedOn w:val="Normal"/>
    <w:link w:val="FooterChar"/>
    <w:uiPriority w:val="99"/>
    <w:unhideWhenUsed/>
    <w:rsid w:val="00EE728F"/>
    <w:pPr>
      <w:tabs>
        <w:tab w:val="center" w:pos="4320"/>
        <w:tab w:val="right" w:pos="8640"/>
      </w:tabs>
    </w:pPr>
  </w:style>
  <w:style w:type="character" w:customStyle="1" w:styleId="FooterChar">
    <w:name w:val="Footer Char"/>
    <w:basedOn w:val="DefaultParagraphFont"/>
    <w:link w:val="Footer"/>
    <w:uiPriority w:val="99"/>
    <w:rsid w:val="00EE728F"/>
  </w:style>
  <w:style w:type="table" w:styleId="LightShading-Accent1">
    <w:name w:val="Light Shading Accent 1"/>
    <w:basedOn w:val="TableNormal"/>
    <w:uiPriority w:val="60"/>
    <w:rsid w:val="00EE728F"/>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EE728F"/>
    <w:rPr>
      <w:color w:val="0000FF" w:themeColor="hyperlink"/>
      <w:u w:val="single"/>
    </w:rPr>
  </w:style>
  <w:style w:type="paragraph" w:styleId="NormalWeb">
    <w:name w:val="Normal (Web)"/>
    <w:basedOn w:val="Normal"/>
    <w:uiPriority w:val="99"/>
    <w:rsid w:val="00EE728F"/>
    <w:pPr>
      <w:spacing w:beforeLines="1" w:afterLines="1"/>
    </w:pPr>
    <w:rPr>
      <w:rFonts w:ascii="Times" w:hAnsi="Times" w:cs="Times New Roman"/>
      <w:sz w:val="20"/>
      <w:szCs w:val="20"/>
    </w:rPr>
  </w:style>
  <w:style w:type="table" w:styleId="TableGrid">
    <w:name w:val="Table Grid"/>
    <w:basedOn w:val="TableNormal"/>
    <w:uiPriority w:val="59"/>
    <w:rsid w:val="00207FE0"/>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1CFA"/>
    <w:rPr>
      <w:rFonts w:ascii="Lucida Grande" w:hAnsi="Lucida Grande"/>
      <w:sz w:val="18"/>
      <w:szCs w:val="18"/>
    </w:rPr>
  </w:style>
  <w:style w:type="character" w:customStyle="1" w:styleId="BalloonTextChar">
    <w:name w:val="Balloon Text Char"/>
    <w:basedOn w:val="DefaultParagraphFont"/>
    <w:link w:val="BalloonText"/>
    <w:uiPriority w:val="99"/>
    <w:semiHidden/>
    <w:rsid w:val="00EB1CFA"/>
    <w:rPr>
      <w:rFonts w:ascii="Lucida Grande" w:hAnsi="Lucida Grande"/>
      <w:sz w:val="18"/>
      <w:szCs w:val="18"/>
    </w:rPr>
  </w:style>
  <w:style w:type="paragraph" w:styleId="ListParagraph">
    <w:name w:val="List Paragraph"/>
    <w:basedOn w:val="Normal"/>
    <w:uiPriority w:val="34"/>
    <w:qFormat/>
    <w:rsid w:val="00470D02"/>
    <w:pPr>
      <w:ind w:left="720"/>
      <w:contextualSpacing/>
    </w:pPr>
  </w:style>
  <w:style w:type="character" w:styleId="PageNumber">
    <w:name w:val="page number"/>
    <w:basedOn w:val="DefaultParagraphFont"/>
    <w:uiPriority w:val="99"/>
    <w:unhideWhenUsed/>
    <w:rsid w:val="001D2C37"/>
  </w:style>
  <w:style w:type="character" w:customStyle="1" w:styleId="Heading2Char">
    <w:name w:val="Heading 2 Char"/>
    <w:basedOn w:val="DefaultParagraphFont"/>
    <w:link w:val="Heading2"/>
    <w:rsid w:val="008F129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7B34B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7B34B8"/>
    <w:pPr>
      <w:spacing w:line="276" w:lineRule="auto"/>
      <w:outlineLvl w:val="9"/>
    </w:pPr>
    <w:rPr>
      <w:color w:val="365F91" w:themeColor="accent1" w:themeShade="BF"/>
      <w:sz w:val="28"/>
      <w:szCs w:val="28"/>
    </w:rPr>
  </w:style>
  <w:style w:type="paragraph" w:styleId="TOC1">
    <w:name w:val="toc 1"/>
    <w:basedOn w:val="Normal"/>
    <w:next w:val="Normal"/>
    <w:autoRedefine/>
    <w:rsid w:val="007B34B8"/>
    <w:pPr>
      <w:spacing w:before="120"/>
    </w:pPr>
    <w:rPr>
      <w:b/>
    </w:rPr>
  </w:style>
  <w:style w:type="paragraph" w:styleId="TOC2">
    <w:name w:val="toc 2"/>
    <w:basedOn w:val="Normal"/>
    <w:next w:val="Normal"/>
    <w:autoRedefine/>
    <w:rsid w:val="007B34B8"/>
    <w:pPr>
      <w:ind w:left="240"/>
    </w:pPr>
    <w:rPr>
      <w:b/>
      <w:sz w:val="22"/>
      <w:szCs w:val="22"/>
    </w:rPr>
  </w:style>
  <w:style w:type="paragraph" w:styleId="TOC3">
    <w:name w:val="toc 3"/>
    <w:basedOn w:val="Normal"/>
    <w:next w:val="Normal"/>
    <w:autoRedefine/>
    <w:rsid w:val="007B34B8"/>
    <w:pPr>
      <w:ind w:left="480"/>
    </w:pPr>
    <w:rPr>
      <w:sz w:val="22"/>
      <w:szCs w:val="22"/>
    </w:rPr>
  </w:style>
  <w:style w:type="paragraph" w:styleId="TOC4">
    <w:name w:val="toc 4"/>
    <w:basedOn w:val="Normal"/>
    <w:next w:val="Normal"/>
    <w:autoRedefine/>
    <w:rsid w:val="007B34B8"/>
    <w:pPr>
      <w:ind w:left="720"/>
    </w:pPr>
    <w:rPr>
      <w:sz w:val="20"/>
      <w:szCs w:val="20"/>
    </w:rPr>
  </w:style>
  <w:style w:type="paragraph" w:styleId="TOC5">
    <w:name w:val="toc 5"/>
    <w:basedOn w:val="Normal"/>
    <w:next w:val="Normal"/>
    <w:autoRedefine/>
    <w:rsid w:val="007B34B8"/>
    <w:pPr>
      <w:ind w:left="960"/>
    </w:pPr>
    <w:rPr>
      <w:sz w:val="20"/>
      <w:szCs w:val="20"/>
    </w:rPr>
  </w:style>
  <w:style w:type="paragraph" w:styleId="TOC6">
    <w:name w:val="toc 6"/>
    <w:basedOn w:val="Normal"/>
    <w:next w:val="Normal"/>
    <w:autoRedefine/>
    <w:rsid w:val="007B34B8"/>
    <w:pPr>
      <w:ind w:left="1200"/>
    </w:pPr>
    <w:rPr>
      <w:sz w:val="20"/>
      <w:szCs w:val="20"/>
    </w:rPr>
  </w:style>
  <w:style w:type="paragraph" w:styleId="TOC7">
    <w:name w:val="toc 7"/>
    <w:basedOn w:val="Normal"/>
    <w:next w:val="Normal"/>
    <w:autoRedefine/>
    <w:rsid w:val="007B34B8"/>
    <w:pPr>
      <w:ind w:left="1440"/>
    </w:pPr>
    <w:rPr>
      <w:sz w:val="20"/>
      <w:szCs w:val="20"/>
    </w:rPr>
  </w:style>
  <w:style w:type="paragraph" w:styleId="TOC8">
    <w:name w:val="toc 8"/>
    <w:basedOn w:val="Normal"/>
    <w:next w:val="Normal"/>
    <w:autoRedefine/>
    <w:rsid w:val="007B34B8"/>
    <w:pPr>
      <w:ind w:left="1680"/>
    </w:pPr>
    <w:rPr>
      <w:sz w:val="20"/>
      <w:szCs w:val="20"/>
    </w:rPr>
  </w:style>
  <w:style w:type="paragraph" w:styleId="TOC9">
    <w:name w:val="toc 9"/>
    <w:basedOn w:val="Normal"/>
    <w:next w:val="Normal"/>
    <w:autoRedefine/>
    <w:rsid w:val="007B34B8"/>
    <w:pPr>
      <w:ind w:left="1920"/>
    </w:pPr>
    <w:rPr>
      <w:sz w:val="20"/>
      <w:szCs w:val="20"/>
    </w:rPr>
  </w:style>
  <w:style w:type="paragraph" w:styleId="Date">
    <w:name w:val="Date"/>
    <w:basedOn w:val="Normal"/>
    <w:next w:val="Normal"/>
    <w:link w:val="DateChar"/>
    <w:semiHidden/>
    <w:unhideWhenUsed/>
    <w:rsid w:val="002C46C4"/>
  </w:style>
  <w:style w:type="character" w:customStyle="1" w:styleId="DateChar">
    <w:name w:val="Date Char"/>
    <w:basedOn w:val="DefaultParagraphFont"/>
    <w:link w:val="Date"/>
    <w:semiHidden/>
    <w:rsid w:val="002C4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887192">
      <w:bodyDiv w:val="1"/>
      <w:marLeft w:val="0"/>
      <w:marRight w:val="0"/>
      <w:marTop w:val="0"/>
      <w:marBottom w:val="0"/>
      <w:divBdr>
        <w:top w:val="none" w:sz="0" w:space="0" w:color="auto"/>
        <w:left w:val="none" w:sz="0" w:space="0" w:color="auto"/>
        <w:bottom w:val="none" w:sz="0" w:space="0" w:color="auto"/>
        <w:right w:val="none" w:sz="0" w:space="0" w:color="auto"/>
      </w:divBdr>
      <w:divsChild>
        <w:div w:id="692147921">
          <w:marLeft w:val="0"/>
          <w:marRight w:val="0"/>
          <w:marTop w:val="0"/>
          <w:marBottom w:val="0"/>
          <w:divBdr>
            <w:top w:val="none" w:sz="0" w:space="0" w:color="auto"/>
            <w:left w:val="none" w:sz="0" w:space="0" w:color="auto"/>
            <w:bottom w:val="none" w:sz="0" w:space="0" w:color="auto"/>
            <w:right w:val="none" w:sz="0" w:space="0" w:color="auto"/>
          </w:divBdr>
          <w:divsChild>
            <w:div w:id="1308508639">
              <w:marLeft w:val="0"/>
              <w:marRight w:val="0"/>
              <w:marTop w:val="0"/>
              <w:marBottom w:val="0"/>
              <w:divBdr>
                <w:top w:val="none" w:sz="0" w:space="0" w:color="auto"/>
                <w:left w:val="none" w:sz="0" w:space="0" w:color="auto"/>
                <w:bottom w:val="none" w:sz="0" w:space="0" w:color="auto"/>
                <w:right w:val="none" w:sz="0" w:space="0" w:color="auto"/>
              </w:divBdr>
              <w:divsChild>
                <w:div w:id="6600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8160">
      <w:bodyDiv w:val="1"/>
      <w:marLeft w:val="0"/>
      <w:marRight w:val="0"/>
      <w:marTop w:val="0"/>
      <w:marBottom w:val="0"/>
      <w:divBdr>
        <w:top w:val="none" w:sz="0" w:space="0" w:color="auto"/>
        <w:left w:val="none" w:sz="0" w:space="0" w:color="auto"/>
        <w:bottom w:val="none" w:sz="0" w:space="0" w:color="auto"/>
        <w:right w:val="none" w:sz="0" w:space="0" w:color="auto"/>
      </w:divBdr>
    </w:div>
    <w:div w:id="2007049427">
      <w:bodyDiv w:val="1"/>
      <w:marLeft w:val="0"/>
      <w:marRight w:val="0"/>
      <w:marTop w:val="0"/>
      <w:marBottom w:val="0"/>
      <w:divBdr>
        <w:top w:val="none" w:sz="0" w:space="0" w:color="auto"/>
        <w:left w:val="none" w:sz="0" w:space="0" w:color="auto"/>
        <w:bottom w:val="none" w:sz="0" w:space="0" w:color="auto"/>
        <w:right w:val="none" w:sz="0" w:space="0" w:color="auto"/>
      </w:divBdr>
    </w:div>
    <w:div w:id="2023125216">
      <w:bodyDiv w:val="1"/>
      <w:marLeft w:val="0"/>
      <w:marRight w:val="0"/>
      <w:marTop w:val="0"/>
      <w:marBottom w:val="0"/>
      <w:divBdr>
        <w:top w:val="none" w:sz="0" w:space="0" w:color="auto"/>
        <w:left w:val="none" w:sz="0" w:space="0" w:color="auto"/>
        <w:bottom w:val="none" w:sz="0" w:space="0" w:color="auto"/>
        <w:right w:val="none" w:sz="0" w:space="0" w:color="auto"/>
      </w:divBdr>
    </w:div>
    <w:div w:id="2036036731">
      <w:bodyDiv w:val="1"/>
      <w:marLeft w:val="0"/>
      <w:marRight w:val="0"/>
      <w:marTop w:val="0"/>
      <w:marBottom w:val="0"/>
      <w:divBdr>
        <w:top w:val="none" w:sz="0" w:space="0" w:color="auto"/>
        <w:left w:val="none" w:sz="0" w:space="0" w:color="auto"/>
        <w:bottom w:val="none" w:sz="0" w:space="0" w:color="auto"/>
        <w:right w:val="none" w:sz="0" w:space="0" w:color="auto"/>
      </w:divBdr>
      <w:divsChild>
        <w:div w:id="686104391">
          <w:marLeft w:val="0"/>
          <w:marRight w:val="0"/>
          <w:marTop w:val="0"/>
          <w:marBottom w:val="0"/>
          <w:divBdr>
            <w:top w:val="none" w:sz="0" w:space="0" w:color="auto"/>
            <w:left w:val="none" w:sz="0" w:space="0" w:color="auto"/>
            <w:bottom w:val="none" w:sz="0" w:space="0" w:color="auto"/>
            <w:right w:val="none" w:sz="0" w:space="0" w:color="auto"/>
          </w:divBdr>
          <w:divsChild>
            <w:div w:id="1251695100">
              <w:marLeft w:val="0"/>
              <w:marRight w:val="0"/>
              <w:marTop w:val="0"/>
              <w:marBottom w:val="0"/>
              <w:divBdr>
                <w:top w:val="none" w:sz="0" w:space="0" w:color="auto"/>
                <w:left w:val="none" w:sz="0" w:space="0" w:color="auto"/>
                <w:bottom w:val="none" w:sz="0" w:space="0" w:color="auto"/>
                <w:right w:val="none" w:sz="0" w:space="0" w:color="auto"/>
              </w:divBdr>
              <w:divsChild>
                <w:div w:id="9167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4D01B-1B0D-2D48-8D0F-5228CF4FD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6</Pages>
  <Words>2004</Words>
  <Characters>11429</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Heather Frierson</Company>
  <LinksUpToDate>false</LinksUpToDate>
  <CharactersWithSpaces>13407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Frierson</dc:creator>
  <cp:keywords/>
  <cp:lastModifiedBy>Heather Frierson</cp:lastModifiedBy>
  <cp:revision>24</cp:revision>
  <cp:lastPrinted>2014-05-04T14:08:00Z</cp:lastPrinted>
  <dcterms:created xsi:type="dcterms:W3CDTF">2016-06-29T17:44:00Z</dcterms:created>
  <dcterms:modified xsi:type="dcterms:W3CDTF">2016-07-11T15:19:00Z</dcterms:modified>
</cp:coreProperties>
</file>